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9D" w:rsidRPr="00EA0181" w:rsidRDefault="00B8149D" w:rsidP="00370089">
      <w:pPr>
        <w:tabs>
          <w:tab w:val="left" w:pos="7797"/>
          <w:tab w:val="left" w:pos="9923"/>
        </w:tabs>
        <w:ind w:left="-567" w:right="-138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EA0181">
        <w:rPr>
          <w:rFonts w:ascii="Arial" w:hAnsi="Arial" w:cs="Arial"/>
          <w:b/>
          <w:sz w:val="20"/>
          <w:szCs w:val="20"/>
          <w:lang w:val="sr-Cyrl-CS"/>
        </w:rPr>
        <w:t>Културни центар Новог Сада</w:t>
      </w:r>
    </w:p>
    <w:p w:rsidR="00B8149D" w:rsidRPr="00EA0181" w:rsidRDefault="00B8149D" w:rsidP="00370089">
      <w:pPr>
        <w:tabs>
          <w:tab w:val="left" w:pos="7797"/>
          <w:tab w:val="left" w:pos="9923"/>
        </w:tabs>
        <w:ind w:left="-567" w:right="-138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EA0181">
        <w:rPr>
          <w:rFonts w:ascii="Arial" w:hAnsi="Arial" w:cs="Arial"/>
          <w:b/>
          <w:sz w:val="20"/>
          <w:szCs w:val="20"/>
          <w:lang w:val="sr-Cyrl-CS"/>
        </w:rPr>
        <w:t>Нови Сад, Католичка порта 5</w:t>
      </w:r>
    </w:p>
    <w:p w:rsidR="00B8149D" w:rsidRPr="00EA0181" w:rsidRDefault="00B8149D" w:rsidP="00370089">
      <w:pPr>
        <w:tabs>
          <w:tab w:val="left" w:pos="7797"/>
          <w:tab w:val="left" w:pos="9923"/>
        </w:tabs>
        <w:ind w:left="-567" w:right="-138"/>
        <w:jc w:val="both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EA0181">
        <w:rPr>
          <w:rFonts w:ascii="Arial" w:hAnsi="Arial" w:cs="Arial"/>
          <w:b/>
          <w:sz w:val="20"/>
          <w:szCs w:val="20"/>
        </w:rPr>
        <w:t>Број</w:t>
      </w:r>
      <w:proofErr w:type="spellEnd"/>
      <w:r w:rsidRPr="00EA0181">
        <w:rPr>
          <w:rFonts w:ascii="Arial" w:hAnsi="Arial" w:cs="Arial"/>
          <w:b/>
          <w:sz w:val="20"/>
          <w:szCs w:val="20"/>
        </w:rPr>
        <w:t xml:space="preserve">: </w:t>
      </w:r>
      <w:r w:rsidR="00CF0825">
        <w:rPr>
          <w:rFonts w:ascii="Arial" w:hAnsi="Arial" w:cs="Arial"/>
          <w:b/>
          <w:sz w:val="20"/>
          <w:szCs w:val="20"/>
        </w:rPr>
        <w:t>7</w:t>
      </w:r>
      <w:r w:rsidRPr="00EA0181">
        <w:rPr>
          <w:rFonts w:ascii="Arial" w:hAnsi="Arial" w:cs="Arial"/>
          <w:b/>
          <w:color w:val="000000"/>
          <w:sz w:val="20"/>
          <w:szCs w:val="20"/>
        </w:rPr>
        <w:t>-</w:t>
      </w:r>
      <w:r w:rsidR="00CF0825">
        <w:rPr>
          <w:rFonts w:ascii="Arial" w:hAnsi="Arial" w:cs="Arial"/>
          <w:b/>
          <w:color w:val="000000"/>
          <w:sz w:val="20"/>
          <w:szCs w:val="20"/>
        </w:rPr>
        <w:t>20</w:t>
      </w:r>
      <w:r w:rsidR="00F849B4" w:rsidRPr="00EA0181">
        <w:rPr>
          <w:rFonts w:ascii="Arial" w:hAnsi="Arial" w:cs="Arial"/>
          <w:b/>
          <w:color w:val="000000"/>
          <w:sz w:val="20"/>
          <w:szCs w:val="20"/>
        </w:rPr>
        <w:t>/7-1</w:t>
      </w:r>
    </w:p>
    <w:p w:rsidR="00B8149D" w:rsidRPr="00EA0181" w:rsidRDefault="00B8149D" w:rsidP="00370089">
      <w:pPr>
        <w:tabs>
          <w:tab w:val="left" w:pos="7797"/>
          <w:tab w:val="left" w:pos="9923"/>
        </w:tabs>
        <w:ind w:left="-567" w:right="-138"/>
        <w:jc w:val="both"/>
        <w:rPr>
          <w:rFonts w:ascii="Arial" w:hAnsi="Arial" w:cs="Arial"/>
          <w:b/>
          <w:color w:val="000000"/>
          <w:sz w:val="20"/>
          <w:szCs w:val="20"/>
          <w:lang w:val="sr-Cyrl-CS"/>
        </w:rPr>
      </w:pPr>
      <w:proofErr w:type="spellStart"/>
      <w:r w:rsidRPr="00EA0181">
        <w:rPr>
          <w:rFonts w:ascii="Arial" w:hAnsi="Arial" w:cs="Arial"/>
          <w:b/>
          <w:color w:val="000000"/>
          <w:sz w:val="20"/>
          <w:szCs w:val="20"/>
        </w:rPr>
        <w:t>Датум</w:t>
      </w:r>
      <w:proofErr w:type="spellEnd"/>
      <w:r w:rsidRPr="00EA0181">
        <w:rPr>
          <w:rFonts w:ascii="Arial" w:hAnsi="Arial" w:cs="Arial"/>
          <w:b/>
          <w:color w:val="000000"/>
          <w:sz w:val="20"/>
          <w:szCs w:val="20"/>
        </w:rPr>
        <w:t>:</w:t>
      </w:r>
      <w:r w:rsidRPr="00EA0181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 w:rsidR="009310CC" w:rsidRPr="00EA0181">
        <w:rPr>
          <w:rFonts w:ascii="Arial" w:hAnsi="Arial" w:cs="Arial"/>
          <w:b/>
          <w:color w:val="000000"/>
          <w:sz w:val="20"/>
          <w:szCs w:val="20"/>
        </w:rPr>
        <w:t>2</w:t>
      </w:r>
      <w:r w:rsidR="00CF0825">
        <w:rPr>
          <w:rFonts w:ascii="Arial" w:hAnsi="Arial" w:cs="Arial"/>
          <w:b/>
          <w:color w:val="000000"/>
          <w:sz w:val="20"/>
          <w:szCs w:val="20"/>
        </w:rPr>
        <w:t>4</w:t>
      </w:r>
      <w:r w:rsidRPr="00EA0181">
        <w:rPr>
          <w:rFonts w:ascii="Arial" w:hAnsi="Arial" w:cs="Arial"/>
          <w:b/>
          <w:color w:val="000000"/>
          <w:sz w:val="20"/>
          <w:szCs w:val="20"/>
        </w:rPr>
        <w:t>.0</w:t>
      </w:r>
      <w:r w:rsidR="00CF0825">
        <w:rPr>
          <w:rFonts w:ascii="Arial" w:hAnsi="Arial" w:cs="Arial"/>
          <w:b/>
          <w:color w:val="000000"/>
          <w:sz w:val="20"/>
          <w:szCs w:val="20"/>
        </w:rPr>
        <w:t>7</w:t>
      </w:r>
      <w:r w:rsidRPr="00EA0181">
        <w:rPr>
          <w:rFonts w:ascii="Arial" w:hAnsi="Arial" w:cs="Arial"/>
          <w:b/>
          <w:sz w:val="20"/>
          <w:szCs w:val="20"/>
        </w:rPr>
        <w:t>.20</w:t>
      </w:r>
      <w:r w:rsidR="00CF0825">
        <w:rPr>
          <w:rFonts w:ascii="Arial" w:hAnsi="Arial" w:cs="Arial"/>
          <w:b/>
          <w:sz w:val="20"/>
          <w:szCs w:val="20"/>
        </w:rPr>
        <w:t>20</w:t>
      </w:r>
      <w:r w:rsidRPr="00EA0181">
        <w:rPr>
          <w:rFonts w:ascii="Arial" w:hAnsi="Arial" w:cs="Arial"/>
          <w:b/>
          <w:sz w:val="20"/>
          <w:szCs w:val="20"/>
        </w:rPr>
        <w:t xml:space="preserve">. </w:t>
      </w:r>
      <w:r w:rsidRPr="00EA0181">
        <w:rPr>
          <w:rFonts w:ascii="Arial" w:hAnsi="Arial" w:cs="Arial"/>
          <w:b/>
          <w:sz w:val="20"/>
          <w:szCs w:val="20"/>
          <w:lang w:val="sr-Cyrl-CS"/>
        </w:rPr>
        <w:t>године</w:t>
      </w:r>
    </w:p>
    <w:p w:rsidR="00B8149D" w:rsidRPr="00C76CFA" w:rsidRDefault="00B8149D" w:rsidP="00370089">
      <w:pPr>
        <w:tabs>
          <w:tab w:val="left" w:pos="7797"/>
          <w:tab w:val="left" w:pos="9923"/>
        </w:tabs>
        <w:ind w:left="-567" w:right="-138"/>
        <w:jc w:val="both"/>
        <w:rPr>
          <w:rFonts w:ascii="Arial" w:hAnsi="Arial" w:cs="Arial"/>
          <w:sz w:val="20"/>
          <w:szCs w:val="20"/>
        </w:rPr>
      </w:pPr>
    </w:p>
    <w:p w:rsidR="00B8149D" w:rsidRPr="00C76CFA" w:rsidRDefault="00B8149D" w:rsidP="00370089">
      <w:pPr>
        <w:tabs>
          <w:tab w:val="left" w:pos="7797"/>
          <w:tab w:val="left" w:pos="9923"/>
        </w:tabs>
        <w:ind w:left="-567" w:right="-138"/>
        <w:jc w:val="both"/>
        <w:rPr>
          <w:rFonts w:ascii="Arial" w:hAnsi="Arial" w:cs="Arial"/>
          <w:sz w:val="20"/>
          <w:szCs w:val="20"/>
          <w:lang w:val="sr-Cyrl-CS"/>
        </w:rPr>
      </w:pPr>
      <w:r w:rsidRPr="00C76CFA">
        <w:rPr>
          <w:rFonts w:ascii="Arial" w:hAnsi="Arial" w:cs="Arial"/>
          <w:sz w:val="20"/>
          <w:szCs w:val="20"/>
          <w:lang w:val="sr-Cyrl-CS"/>
        </w:rPr>
        <w:t xml:space="preserve">На основу члана </w:t>
      </w:r>
      <w:r w:rsidRPr="00C76CFA">
        <w:rPr>
          <w:rFonts w:ascii="Arial" w:hAnsi="Arial" w:cs="Arial"/>
          <w:sz w:val="20"/>
          <w:szCs w:val="20"/>
          <w:lang w:val="ru-RU"/>
        </w:rPr>
        <w:t>149</w:t>
      </w:r>
      <w:r w:rsidRPr="00C76CFA">
        <w:rPr>
          <w:rFonts w:ascii="Arial" w:hAnsi="Arial" w:cs="Arial"/>
          <w:sz w:val="20"/>
          <w:szCs w:val="20"/>
          <w:lang w:val="sr-Cyrl-CS"/>
        </w:rPr>
        <w:t>.</w:t>
      </w:r>
      <w:r w:rsidRPr="00C76CFA">
        <w:rPr>
          <w:rFonts w:ascii="Arial" w:hAnsi="Arial" w:cs="Arial"/>
          <w:sz w:val="20"/>
          <w:szCs w:val="20"/>
          <w:lang w:val="ru-RU"/>
        </w:rPr>
        <w:t xml:space="preserve"> став 12.</w:t>
      </w:r>
      <w:r w:rsidRPr="00C76CFA">
        <w:rPr>
          <w:rFonts w:ascii="Arial" w:hAnsi="Arial" w:cs="Arial"/>
          <w:sz w:val="20"/>
          <w:szCs w:val="20"/>
          <w:lang w:val="sr-Cyrl-CS"/>
        </w:rPr>
        <w:t xml:space="preserve"> Закона о јавним набавкама („Сл.гласник РС“, бр. </w:t>
      </w:r>
      <w:r w:rsidRPr="00C76CFA">
        <w:rPr>
          <w:rFonts w:ascii="Arial" w:hAnsi="Arial" w:cs="Arial"/>
          <w:sz w:val="20"/>
          <w:szCs w:val="20"/>
          <w:lang w:val="ru-RU"/>
        </w:rPr>
        <w:t>124</w:t>
      </w:r>
      <w:r w:rsidRPr="00C76CFA">
        <w:rPr>
          <w:rFonts w:ascii="Arial" w:hAnsi="Arial" w:cs="Arial"/>
          <w:sz w:val="20"/>
          <w:szCs w:val="20"/>
          <w:lang w:val="sr-Cyrl-CS"/>
        </w:rPr>
        <w:t>/</w:t>
      </w:r>
      <w:r w:rsidRPr="00C76CFA">
        <w:rPr>
          <w:rFonts w:ascii="Arial" w:hAnsi="Arial" w:cs="Arial"/>
          <w:sz w:val="20"/>
          <w:szCs w:val="20"/>
          <w:lang w:val="ru-RU"/>
        </w:rPr>
        <w:t>12,14/15 и 68/15</w:t>
      </w:r>
      <w:r w:rsidRPr="00C76CFA">
        <w:rPr>
          <w:rFonts w:ascii="Arial" w:hAnsi="Arial" w:cs="Arial"/>
          <w:sz w:val="20"/>
          <w:szCs w:val="20"/>
          <w:lang w:val="sr-Cyrl-CS"/>
        </w:rPr>
        <w:t xml:space="preserve">) </w:t>
      </w:r>
    </w:p>
    <w:p w:rsidR="00B8149D" w:rsidRPr="00C76CFA" w:rsidRDefault="00B8149D" w:rsidP="00370089">
      <w:pPr>
        <w:tabs>
          <w:tab w:val="left" w:pos="7797"/>
          <w:tab w:val="left" w:pos="9923"/>
        </w:tabs>
        <w:ind w:left="-567" w:right="-138"/>
        <w:jc w:val="center"/>
        <w:rPr>
          <w:rFonts w:ascii="Arial" w:hAnsi="Arial" w:cs="Arial"/>
          <w:sz w:val="20"/>
          <w:szCs w:val="20"/>
          <w:lang w:val="sr-Cyrl-CS"/>
        </w:rPr>
      </w:pPr>
      <w:r w:rsidRPr="00C76CFA">
        <w:rPr>
          <w:rFonts w:ascii="Arial" w:hAnsi="Arial" w:cs="Arial"/>
          <w:sz w:val="20"/>
          <w:szCs w:val="20"/>
          <w:lang w:val="sr-Cyrl-CS"/>
        </w:rPr>
        <w:t>Културни центар Новог Сада</w:t>
      </w:r>
    </w:p>
    <w:p w:rsidR="00B8149D" w:rsidRPr="00C76CFA" w:rsidRDefault="00B8149D" w:rsidP="00370089">
      <w:pPr>
        <w:tabs>
          <w:tab w:val="left" w:pos="7797"/>
          <w:tab w:val="left" w:pos="9923"/>
        </w:tabs>
        <w:ind w:left="-567" w:right="-138"/>
        <w:jc w:val="center"/>
        <w:rPr>
          <w:rFonts w:ascii="Arial" w:hAnsi="Arial" w:cs="Arial"/>
          <w:sz w:val="20"/>
          <w:szCs w:val="20"/>
          <w:lang w:val="sr-Cyrl-CS"/>
        </w:rPr>
      </w:pPr>
      <w:r w:rsidRPr="00C76CFA">
        <w:rPr>
          <w:rFonts w:ascii="Arial" w:hAnsi="Arial" w:cs="Arial"/>
          <w:sz w:val="20"/>
          <w:szCs w:val="20"/>
          <w:lang w:val="sr-Cyrl-CS"/>
        </w:rPr>
        <w:t>Нови Сад, Католичка порта 5</w:t>
      </w:r>
    </w:p>
    <w:p w:rsidR="00B8149D" w:rsidRPr="00C76CFA" w:rsidRDefault="00180B0F" w:rsidP="00180B0F">
      <w:pPr>
        <w:pStyle w:val="BodyText2"/>
        <w:tabs>
          <w:tab w:val="left" w:pos="7797"/>
          <w:tab w:val="left" w:pos="9923"/>
        </w:tabs>
        <w:ind w:left="-567" w:right="-138"/>
        <w:jc w:val="left"/>
        <w:rPr>
          <w:b/>
          <w:sz w:val="20"/>
          <w:szCs w:val="20"/>
          <w:lang w:val="ru-RU"/>
        </w:rPr>
      </w:pPr>
      <w:r>
        <w:rPr>
          <w:sz w:val="20"/>
          <w:szCs w:val="20"/>
        </w:rPr>
        <w:t>о</w:t>
      </w:r>
      <w:r w:rsidR="00B8149D" w:rsidRPr="00C76CFA">
        <w:rPr>
          <w:sz w:val="20"/>
          <w:szCs w:val="20"/>
        </w:rPr>
        <w:t>бјављује</w:t>
      </w:r>
      <w:r>
        <w:rPr>
          <w:sz w:val="20"/>
          <w:szCs w:val="20"/>
        </w:rPr>
        <w:t xml:space="preserve">                                                         </w:t>
      </w:r>
      <w:r w:rsidR="00B8149D" w:rsidRPr="00C76CFA">
        <w:rPr>
          <w:b/>
          <w:sz w:val="20"/>
          <w:szCs w:val="20"/>
        </w:rPr>
        <w:t>О  Б  А  В  Е  Ш  Т  Е  Њ  Е</w:t>
      </w:r>
    </w:p>
    <w:p w:rsidR="00B8149D" w:rsidRPr="00C76CFA" w:rsidRDefault="00B8149D" w:rsidP="00370089">
      <w:pPr>
        <w:tabs>
          <w:tab w:val="left" w:pos="7797"/>
          <w:tab w:val="left" w:pos="9923"/>
        </w:tabs>
        <w:ind w:left="-567" w:right="-138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sz w:val="20"/>
          <w:szCs w:val="20"/>
          <w:lang w:val="sr-Cyrl-CS"/>
        </w:rPr>
        <w:t xml:space="preserve">о закљученом уговору  </w:t>
      </w:r>
    </w:p>
    <w:p w:rsidR="00B8149D" w:rsidRPr="00C76CFA" w:rsidRDefault="00B8149D" w:rsidP="00370089">
      <w:pPr>
        <w:tabs>
          <w:tab w:val="left" w:pos="7797"/>
          <w:tab w:val="left" w:pos="9923"/>
        </w:tabs>
        <w:ind w:left="-567" w:right="-138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C76CFA">
        <w:rPr>
          <w:rFonts w:ascii="Arial" w:hAnsi="Arial" w:cs="Arial"/>
          <w:b/>
          <w:sz w:val="20"/>
          <w:szCs w:val="20"/>
        </w:rPr>
        <w:t>Назив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b/>
          <w:sz w:val="20"/>
          <w:szCs w:val="20"/>
        </w:rPr>
        <w:t>наручиоца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 xml:space="preserve">: </w:t>
      </w:r>
    </w:p>
    <w:p w:rsidR="00B8149D" w:rsidRPr="00C76CFA" w:rsidRDefault="00B8149D" w:rsidP="00370089">
      <w:pPr>
        <w:tabs>
          <w:tab w:val="left" w:pos="7797"/>
          <w:tab w:val="left" w:pos="9923"/>
        </w:tabs>
        <w:ind w:left="-567" w:right="-138"/>
        <w:rPr>
          <w:rFonts w:ascii="Arial" w:hAnsi="Arial" w:cs="Arial"/>
          <w:color w:val="333333"/>
          <w:sz w:val="20"/>
          <w:szCs w:val="20"/>
          <w:lang w:val="ru-RU"/>
        </w:rPr>
      </w:pPr>
      <w:proofErr w:type="spellStart"/>
      <w:r w:rsidRPr="00C76CFA">
        <w:rPr>
          <w:rFonts w:ascii="Arial" w:hAnsi="Arial" w:cs="Arial"/>
          <w:color w:val="333333"/>
          <w:sz w:val="20"/>
          <w:szCs w:val="20"/>
        </w:rPr>
        <w:t>Културни</w:t>
      </w:r>
      <w:proofErr w:type="spellEnd"/>
      <w:r w:rsidRPr="00C76CF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color w:val="333333"/>
          <w:sz w:val="20"/>
          <w:szCs w:val="20"/>
        </w:rPr>
        <w:t>центар</w:t>
      </w:r>
      <w:proofErr w:type="spellEnd"/>
      <w:r w:rsidRPr="00C76CFA">
        <w:rPr>
          <w:rFonts w:ascii="Arial" w:hAnsi="Arial" w:cs="Arial"/>
          <w:color w:val="333333"/>
          <w:sz w:val="20"/>
          <w:szCs w:val="20"/>
        </w:rPr>
        <w:t xml:space="preserve"> </w:t>
      </w:r>
      <w:r w:rsidRPr="00C76CFA">
        <w:rPr>
          <w:rFonts w:ascii="Arial" w:hAnsi="Arial" w:cs="Arial"/>
          <w:color w:val="333333"/>
          <w:sz w:val="20"/>
          <w:szCs w:val="20"/>
          <w:lang w:val="ru-RU"/>
        </w:rPr>
        <w:t xml:space="preserve">Новог Сада </w:t>
      </w:r>
    </w:p>
    <w:p w:rsidR="00B8149D" w:rsidRPr="00C76CFA" w:rsidRDefault="00B8149D" w:rsidP="00370089">
      <w:pPr>
        <w:tabs>
          <w:tab w:val="left" w:pos="7797"/>
          <w:tab w:val="left" w:pos="9923"/>
        </w:tabs>
        <w:ind w:left="-567" w:right="-138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C76CFA">
        <w:rPr>
          <w:rFonts w:ascii="Arial" w:hAnsi="Arial" w:cs="Arial"/>
          <w:b/>
          <w:sz w:val="20"/>
          <w:szCs w:val="20"/>
        </w:rPr>
        <w:t>Адреса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b/>
          <w:sz w:val="20"/>
          <w:szCs w:val="20"/>
        </w:rPr>
        <w:t>наручиоца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>:</w:t>
      </w:r>
    </w:p>
    <w:p w:rsidR="00B8149D" w:rsidRPr="00C76CFA" w:rsidRDefault="00B8149D" w:rsidP="00370089">
      <w:pPr>
        <w:pStyle w:val="BodyText2"/>
        <w:tabs>
          <w:tab w:val="left" w:pos="7797"/>
          <w:tab w:val="left" w:pos="9923"/>
        </w:tabs>
        <w:ind w:left="-567" w:right="-138"/>
        <w:rPr>
          <w:sz w:val="20"/>
          <w:szCs w:val="20"/>
        </w:rPr>
      </w:pPr>
      <w:r w:rsidRPr="00C76CFA">
        <w:rPr>
          <w:sz w:val="20"/>
          <w:szCs w:val="20"/>
        </w:rPr>
        <w:t>Нови Сад, Католичка порта 5</w:t>
      </w:r>
      <w:r w:rsidRPr="00C76CFA">
        <w:rPr>
          <w:sz w:val="20"/>
          <w:szCs w:val="20"/>
          <w:lang w:val="ru-RU"/>
        </w:rPr>
        <w:t xml:space="preserve"> </w:t>
      </w:r>
    </w:p>
    <w:p w:rsidR="00B8149D" w:rsidRPr="00C76CFA" w:rsidRDefault="00B8149D" w:rsidP="00370089">
      <w:pPr>
        <w:tabs>
          <w:tab w:val="left" w:pos="7797"/>
          <w:tab w:val="left" w:pos="9923"/>
        </w:tabs>
        <w:ind w:left="-567" w:right="-138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C76CFA">
        <w:rPr>
          <w:rFonts w:ascii="Arial" w:hAnsi="Arial" w:cs="Arial"/>
          <w:b/>
          <w:sz w:val="20"/>
          <w:szCs w:val="20"/>
        </w:rPr>
        <w:t>Интернет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b/>
          <w:sz w:val="20"/>
          <w:szCs w:val="20"/>
        </w:rPr>
        <w:t>страница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b/>
          <w:sz w:val="20"/>
          <w:szCs w:val="20"/>
        </w:rPr>
        <w:t>наручиоца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 xml:space="preserve">: </w:t>
      </w:r>
    </w:p>
    <w:p w:rsidR="00B8149D" w:rsidRPr="00C76CFA" w:rsidRDefault="00B8149D" w:rsidP="00370089">
      <w:pPr>
        <w:shd w:val="clear" w:color="auto" w:fill="FFFFFF"/>
        <w:tabs>
          <w:tab w:val="left" w:pos="7797"/>
          <w:tab w:val="left" w:pos="9923"/>
        </w:tabs>
        <w:ind w:left="-567" w:right="-138"/>
        <w:rPr>
          <w:rFonts w:ascii="Arial" w:hAnsi="Arial" w:cs="Arial"/>
          <w:sz w:val="20"/>
          <w:szCs w:val="20"/>
        </w:rPr>
      </w:pPr>
      <w:r w:rsidRPr="00C76CFA">
        <w:rPr>
          <w:rFonts w:ascii="Arial" w:hAnsi="Arial" w:cs="Arial"/>
          <w:sz w:val="20"/>
          <w:szCs w:val="20"/>
        </w:rPr>
        <w:t>http</w:t>
      </w:r>
      <w:r w:rsidRPr="00C76CFA">
        <w:rPr>
          <w:rFonts w:ascii="Arial" w:hAnsi="Arial" w:cs="Arial"/>
          <w:sz w:val="20"/>
          <w:szCs w:val="20"/>
          <w:lang w:val="ru-RU"/>
        </w:rPr>
        <w:t>://</w:t>
      </w:r>
      <w:r w:rsidRPr="00C76CFA">
        <w:rPr>
          <w:rFonts w:ascii="Arial" w:hAnsi="Arial" w:cs="Arial"/>
          <w:b/>
          <w:sz w:val="20"/>
          <w:szCs w:val="20"/>
          <w:lang w:val="ru-RU"/>
        </w:rPr>
        <w:t xml:space="preserve"> </w:t>
      </w:r>
      <w:hyperlink r:id="rId4" w:tgtFrame="_blank" w:history="1">
        <w:r w:rsidRPr="00C76CFA">
          <w:rPr>
            <w:rFonts w:ascii="Arial" w:hAnsi="Arial" w:cs="Arial"/>
            <w:b/>
            <w:bCs/>
            <w:sz w:val="20"/>
            <w:szCs w:val="20"/>
            <w:u w:val="single"/>
          </w:rPr>
          <w:t>www.kcns.org.rs</w:t>
        </w:r>
      </w:hyperlink>
    </w:p>
    <w:p w:rsidR="00B8149D" w:rsidRPr="00C76CFA" w:rsidRDefault="00B8149D" w:rsidP="00370089">
      <w:pPr>
        <w:tabs>
          <w:tab w:val="left" w:pos="7797"/>
          <w:tab w:val="left" w:pos="9923"/>
        </w:tabs>
        <w:ind w:left="-567" w:right="-138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C76CFA">
        <w:rPr>
          <w:rFonts w:ascii="Arial" w:hAnsi="Arial" w:cs="Arial"/>
          <w:b/>
          <w:sz w:val="20"/>
          <w:szCs w:val="20"/>
          <w:lang w:val="ru-RU"/>
        </w:rPr>
        <w:t xml:space="preserve">Врста наручиоца: </w:t>
      </w:r>
    </w:p>
    <w:p w:rsidR="00B8149D" w:rsidRPr="00C76CFA" w:rsidRDefault="00B8149D" w:rsidP="00370089">
      <w:pPr>
        <w:tabs>
          <w:tab w:val="left" w:pos="7797"/>
          <w:tab w:val="left" w:pos="9923"/>
        </w:tabs>
        <w:ind w:left="-567" w:right="-138"/>
        <w:jc w:val="both"/>
        <w:rPr>
          <w:rFonts w:ascii="Arial" w:hAnsi="Arial" w:cs="Arial"/>
          <w:b/>
          <w:sz w:val="20"/>
          <w:szCs w:val="20"/>
        </w:rPr>
      </w:pPr>
      <w:r w:rsidRPr="00C76CFA">
        <w:rPr>
          <w:rFonts w:ascii="Arial" w:hAnsi="Arial" w:cs="Arial"/>
          <w:bCs/>
          <w:sz w:val="20"/>
          <w:szCs w:val="20"/>
          <w:lang w:val="sr-Cyrl-CS"/>
        </w:rPr>
        <w:t>Установа културе</w:t>
      </w:r>
    </w:p>
    <w:p w:rsidR="00B8149D" w:rsidRPr="00C76CFA" w:rsidRDefault="00B8149D" w:rsidP="00370089">
      <w:pPr>
        <w:pStyle w:val="BodyText2"/>
        <w:tabs>
          <w:tab w:val="left" w:pos="7797"/>
          <w:tab w:val="left" w:pos="9923"/>
        </w:tabs>
        <w:ind w:left="-567" w:right="-138"/>
        <w:rPr>
          <w:sz w:val="20"/>
          <w:szCs w:val="20"/>
        </w:rPr>
      </w:pPr>
      <w:r w:rsidRPr="00C76CFA">
        <w:rPr>
          <w:b/>
          <w:sz w:val="20"/>
          <w:szCs w:val="20"/>
        </w:rPr>
        <w:t>Врста поступка јавне набавке:</w:t>
      </w:r>
      <w:r w:rsidRPr="00C76CFA">
        <w:rPr>
          <w:sz w:val="20"/>
          <w:szCs w:val="20"/>
        </w:rPr>
        <w:t xml:space="preserve"> </w:t>
      </w:r>
    </w:p>
    <w:p w:rsidR="00B8149D" w:rsidRPr="00C76CFA" w:rsidRDefault="00B8149D" w:rsidP="00370089">
      <w:pPr>
        <w:pStyle w:val="BodyText2"/>
        <w:tabs>
          <w:tab w:val="left" w:pos="7797"/>
          <w:tab w:val="left" w:pos="9923"/>
        </w:tabs>
        <w:ind w:left="-567" w:right="-138"/>
        <w:jc w:val="left"/>
        <w:rPr>
          <w:sz w:val="20"/>
          <w:szCs w:val="20"/>
        </w:rPr>
      </w:pPr>
      <w:r w:rsidRPr="00C76CFA">
        <w:rPr>
          <w:color w:val="333333"/>
          <w:sz w:val="20"/>
          <w:szCs w:val="20"/>
          <w:lang w:val="ru-RU"/>
        </w:rPr>
        <w:t>Јавна набавка мале вредности</w:t>
      </w:r>
      <w:r w:rsidRPr="00C76CFA">
        <w:rPr>
          <w:color w:val="333333"/>
          <w:sz w:val="20"/>
          <w:szCs w:val="20"/>
          <w:lang w:val="ru-RU"/>
        </w:rPr>
        <w:br/>
      </w:r>
      <w:r w:rsidRPr="00C76CFA">
        <w:rPr>
          <w:b/>
          <w:sz w:val="20"/>
          <w:szCs w:val="20"/>
        </w:rPr>
        <w:t>Предмет јавне набавке:</w:t>
      </w:r>
      <w:r w:rsidRPr="00C76CFA">
        <w:rPr>
          <w:sz w:val="20"/>
          <w:szCs w:val="20"/>
        </w:rPr>
        <w:t xml:space="preserve"> </w:t>
      </w:r>
    </w:p>
    <w:p w:rsidR="00B8149D" w:rsidRPr="00710513" w:rsidRDefault="00B8149D" w:rsidP="00370089">
      <w:pPr>
        <w:tabs>
          <w:tab w:val="left" w:pos="7797"/>
          <w:tab w:val="left" w:pos="9923"/>
        </w:tabs>
        <w:ind w:left="-567" w:right="-138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Услуге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фиксне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телефоније</w:t>
      </w:r>
      <w:proofErr w:type="spellEnd"/>
      <w:r w:rsidRPr="00C76CFA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proofErr w:type="gramStart"/>
      <w:r w:rsidRPr="00C76CFA">
        <w:rPr>
          <w:rFonts w:ascii="Arial" w:eastAsia="Calibri" w:hAnsi="Arial" w:cs="Arial"/>
          <w:color w:val="000000"/>
          <w:sz w:val="20"/>
          <w:szCs w:val="20"/>
        </w:rPr>
        <w:t xml:space="preserve">ЈН </w:t>
      </w:r>
      <w:r w:rsidR="00EA0181">
        <w:rPr>
          <w:rFonts w:ascii="Arial" w:eastAsia="Calibri" w:hAnsi="Arial" w:cs="Arial"/>
          <w:color w:val="000000"/>
          <w:sz w:val="20"/>
          <w:szCs w:val="20"/>
        </w:rPr>
        <w:t xml:space="preserve"> бр</w:t>
      </w:r>
      <w:proofErr w:type="gramEnd"/>
      <w:r w:rsidR="00EA0181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  <w:r w:rsidRPr="00C76CFA">
        <w:rPr>
          <w:rFonts w:ascii="Arial" w:eastAsia="Calibri" w:hAnsi="Arial" w:cs="Arial"/>
          <w:color w:val="000000"/>
          <w:sz w:val="20"/>
          <w:szCs w:val="20"/>
        </w:rPr>
        <w:t>1.</w:t>
      </w:r>
      <w:r>
        <w:rPr>
          <w:rFonts w:ascii="Arial" w:eastAsia="Calibri" w:hAnsi="Arial" w:cs="Arial"/>
          <w:color w:val="000000"/>
          <w:sz w:val="20"/>
          <w:szCs w:val="20"/>
        </w:rPr>
        <w:t>2.</w:t>
      </w:r>
      <w:r w:rsidR="003B59BE">
        <w:rPr>
          <w:rFonts w:ascii="Arial" w:eastAsia="Calibri" w:hAnsi="Arial" w:cs="Arial"/>
          <w:color w:val="000000"/>
          <w:sz w:val="20"/>
          <w:szCs w:val="20"/>
        </w:rPr>
        <w:t>3</w:t>
      </w:r>
    </w:p>
    <w:p w:rsidR="00B8149D" w:rsidRPr="00C76CFA" w:rsidRDefault="00B8149D" w:rsidP="00370089">
      <w:pPr>
        <w:pStyle w:val="BodyText2"/>
        <w:tabs>
          <w:tab w:val="left" w:pos="7797"/>
          <w:tab w:val="left" w:pos="9923"/>
        </w:tabs>
        <w:ind w:left="-567" w:right="-138"/>
        <w:rPr>
          <w:sz w:val="20"/>
          <w:szCs w:val="20"/>
        </w:rPr>
      </w:pPr>
      <w:r w:rsidRPr="00C76CFA">
        <w:rPr>
          <w:b/>
          <w:sz w:val="20"/>
          <w:szCs w:val="20"/>
        </w:rPr>
        <w:t>Назив и ознака из општег речника набавки:</w:t>
      </w:r>
      <w:r w:rsidRPr="00C76CFA">
        <w:rPr>
          <w:sz w:val="20"/>
          <w:szCs w:val="20"/>
        </w:rPr>
        <w:t xml:space="preserve"> </w:t>
      </w:r>
    </w:p>
    <w:p w:rsidR="00B8149D" w:rsidRPr="00C76CFA" w:rsidRDefault="00B8149D" w:rsidP="00370089">
      <w:pPr>
        <w:pStyle w:val="Default"/>
        <w:tabs>
          <w:tab w:val="left" w:pos="7797"/>
          <w:tab w:val="left" w:pos="9923"/>
        </w:tabs>
        <w:ind w:left="-567" w:right="-138"/>
        <w:rPr>
          <w:rFonts w:ascii="Arial" w:hAnsi="Arial" w:cs="Arial"/>
          <w:bCs/>
          <w:sz w:val="20"/>
          <w:szCs w:val="20"/>
          <w:lang w:val="sr-Cyrl-CS"/>
        </w:rPr>
      </w:pPr>
      <w:r w:rsidRPr="00710513">
        <w:rPr>
          <w:rFonts w:ascii="Arial" w:hAnsi="Arial" w:cs="Arial"/>
          <w:color w:val="auto"/>
          <w:sz w:val="20"/>
          <w:szCs w:val="20"/>
        </w:rPr>
        <w:t xml:space="preserve">64211000 - </w:t>
      </w:r>
      <w:proofErr w:type="spellStart"/>
      <w:r w:rsidRPr="00710513">
        <w:rPr>
          <w:rFonts w:ascii="Arial" w:hAnsi="Arial" w:cs="Arial"/>
          <w:color w:val="auto"/>
          <w:sz w:val="20"/>
          <w:szCs w:val="20"/>
        </w:rPr>
        <w:t>Услуге</w:t>
      </w:r>
      <w:proofErr w:type="spellEnd"/>
      <w:r w:rsidRPr="0071051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710513">
        <w:rPr>
          <w:rFonts w:ascii="Arial" w:hAnsi="Arial" w:cs="Arial"/>
          <w:color w:val="auto"/>
          <w:sz w:val="20"/>
          <w:szCs w:val="20"/>
        </w:rPr>
        <w:t>јавне</w:t>
      </w:r>
      <w:proofErr w:type="spellEnd"/>
      <w:r w:rsidRPr="0071051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710513">
        <w:rPr>
          <w:rFonts w:ascii="Arial" w:hAnsi="Arial" w:cs="Arial"/>
          <w:color w:val="auto"/>
          <w:sz w:val="20"/>
          <w:szCs w:val="20"/>
        </w:rPr>
        <w:t>телефоније</w:t>
      </w:r>
      <w:proofErr w:type="spellEnd"/>
      <w:r w:rsidRPr="00C76CFA">
        <w:rPr>
          <w:rFonts w:ascii="Arial" w:hAnsi="Arial" w:cs="Arial"/>
          <w:color w:val="auto"/>
          <w:sz w:val="20"/>
          <w:szCs w:val="20"/>
          <w:lang w:val="sr-Cyrl-CS"/>
        </w:rPr>
        <w:t>.</w:t>
      </w:r>
    </w:p>
    <w:p w:rsidR="00B8149D" w:rsidRPr="00C76CFA" w:rsidRDefault="00B8149D" w:rsidP="00370089">
      <w:pPr>
        <w:tabs>
          <w:tab w:val="left" w:pos="7797"/>
          <w:tab w:val="left" w:pos="9923"/>
        </w:tabs>
        <w:ind w:left="-567" w:right="-138"/>
        <w:rPr>
          <w:rFonts w:ascii="Arial" w:hAnsi="Arial" w:cs="Arial"/>
          <w:b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sz w:val="20"/>
          <w:szCs w:val="20"/>
          <w:lang w:val="sr-Cyrl-CS"/>
        </w:rPr>
        <w:t>Уговорена вредност:</w:t>
      </w:r>
    </w:p>
    <w:p w:rsidR="00B8149D" w:rsidRPr="00C76CFA" w:rsidRDefault="00B8149D" w:rsidP="00370089">
      <w:pPr>
        <w:tabs>
          <w:tab w:val="left" w:pos="7797"/>
          <w:tab w:val="left" w:pos="9923"/>
        </w:tabs>
        <w:ind w:left="-567" w:right="-138"/>
        <w:rPr>
          <w:rFonts w:ascii="Arial" w:hAnsi="Arial" w:cs="Arial"/>
          <w:noProof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>300.000</w:t>
      </w:r>
      <w:r w:rsidRPr="00C76CFA">
        <w:rPr>
          <w:rFonts w:ascii="Arial" w:hAnsi="Arial" w:cs="Arial"/>
          <w:sz w:val="20"/>
          <w:szCs w:val="20"/>
          <w:lang w:val="sr-Cyrl-CS"/>
        </w:rPr>
        <w:t>,00</w:t>
      </w:r>
      <w:r w:rsidRPr="00C76CFA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C76CFA">
        <w:rPr>
          <w:rFonts w:ascii="Arial" w:hAnsi="Arial" w:cs="Arial"/>
          <w:noProof/>
          <w:sz w:val="20"/>
          <w:szCs w:val="20"/>
          <w:lang w:val="ru-RU"/>
        </w:rPr>
        <w:t>динара без ПДВ-а</w:t>
      </w:r>
    </w:p>
    <w:p w:rsidR="00B8149D" w:rsidRPr="00C76CFA" w:rsidRDefault="00B8149D" w:rsidP="00370089">
      <w:pPr>
        <w:tabs>
          <w:tab w:val="left" w:pos="7797"/>
          <w:tab w:val="left" w:pos="9923"/>
        </w:tabs>
        <w:ind w:left="-567" w:right="-138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Критеријум за доделу уговора:</w:t>
      </w:r>
    </w:p>
    <w:p w:rsidR="00B8149D" w:rsidRPr="00C76CFA" w:rsidRDefault="00B8149D" w:rsidP="00370089">
      <w:pPr>
        <w:tabs>
          <w:tab w:val="left" w:pos="7797"/>
          <w:tab w:val="left" w:pos="9923"/>
        </w:tabs>
        <w:ind w:left="-567" w:right="-138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>Економски најповољнија понуда</w:t>
      </w:r>
    </w:p>
    <w:p w:rsidR="00B8149D" w:rsidRPr="00C76CFA" w:rsidRDefault="00B8149D" w:rsidP="00370089">
      <w:pPr>
        <w:tabs>
          <w:tab w:val="left" w:pos="7797"/>
          <w:tab w:val="left" w:pos="9923"/>
        </w:tabs>
        <w:ind w:left="-567" w:right="-138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Број примљених понуда:</w:t>
      </w:r>
    </w:p>
    <w:p w:rsidR="00B8149D" w:rsidRPr="00C76CFA" w:rsidRDefault="00B8149D" w:rsidP="00370089">
      <w:pPr>
        <w:tabs>
          <w:tab w:val="left" w:pos="7797"/>
          <w:tab w:val="left" w:pos="9923"/>
        </w:tabs>
        <w:ind w:left="-567" w:right="-138"/>
        <w:rPr>
          <w:rFonts w:ascii="Arial" w:hAnsi="Arial" w:cs="Arial"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noProof/>
          <w:sz w:val="20"/>
          <w:szCs w:val="20"/>
          <w:lang w:val="sr-Cyrl-CS"/>
        </w:rPr>
        <w:t xml:space="preserve">1 ( једна) понуда </w:t>
      </w:r>
    </w:p>
    <w:p w:rsidR="00B8149D" w:rsidRPr="00C76CFA" w:rsidRDefault="00B8149D" w:rsidP="00370089">
      <w:pPr>
        <w:tabs>
          <w:tab w:val="left" w:pos="7797"/>
          <w:tab w:val="left" w:pos="9923"/>
        </w:tabs>
        <w:ind w:left="-567" w:right="-138"/>
        <w:rPr>
          <w:rFonts w:ascii="Arial" w:hAnsi="Arial" w:cs="Arial"/>
          <w:b/>
          <w:noProof/>
          <w:sz w:val="20"/>
          <w:szCs w:val="20"/>
          <w:lang w:val="sr-Cyrl-CS"/>
        </w:rPr>
      </w:pPr>
      <w:bookmarkStart w:id="0" w:name="_Hlk492278673"/>
      <w:r w:rsidRPr="00710513">
        <w:rPr>
          <w:rFonts w:ascii="Arial" w:hAnsi="Arial" w:cs="Arial"/>
          <w:b/>
          <w:noProof/>
          <w:sz w:val="20"/>
          <w:szCs w:val="20"/>
          <w:lang w:val="sr-Cyrl-CS"/>
        </w:rPr>
        <w:t>Економски најповољнија понуда</w:t>
      </w:r>
      <w:bookmarkEnd w:id="0"/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 xml:space="preserve">: </w:t>
      </w:r>
    </w:p>
    <w:p w:rsidR="00FF03B5" w:rsidRPr="006520E9" w:rsidRDefault="00FF03B5" w:rsidP="00370089">
      <w:pPr>
        <w:tabs>
          <w:tab w:val="left" w:pos="7797"/>
          <w:tab w:val="left" w:pos="9923"/>
        </w:tabs>
        <w:ind w:left="-567" w:right="-138"/>
        <w:jc w:val="both"/>
        <w:rPr>
          <w:rFonts w:ascii="Arial" w:hAnsi="Arial" w:cs="Arial"/>
          <w:noProof/>
          <w:sz w:val="20"/>
          <w:szCs w:val="20"/>
        </w:rPr>
      </w:pPr>
      <w:r w:rsidRPr="00950F6B">
        <w:rPr>
          <w:rFonts w:ascii="Arial" w:hAnsi="Arial" w:cs="Arial"/>
          <w:noProof/>
          <w:sz w:val="20"/>
          <w:szCs w:val="20"/>
        </w:rPr>
        <w:t xml:space="preserve">са ценом </w:t>
      </w:r>
      <w:r w:rsidR="004F706E" w:rsidRPr="00950F6B">
        <w:rPr>
          <w:rFonts w:ascii="Arial" w:hAnsi="Arial" w:cs="Arial"/>
          <w:noProof/>
          <w:sz w:val="20"/>
          <w:szCs w:val="20"/>
        </w:rPr>
        <w:t>месечн</w:t>
      </w:r>
      <w:r w:rsidR="004F706E">
        <w:rPr>
          <w:rFonts w:ascii="Arial" w:hAnsi="Arial" w:cs="Arial"/>
          <w:noProof/>
          <w:sz w:val="20"/>
          <w:szCs w:val="20"/>
        </w:rPr>
        <w:t>е</w:t>
      </w:r>
      <w:r w:rsidR="004F706E" w:rsidRPr="00950F6B">
        <w:rPr>
          <w:rFonts w:ascii="Arial" w:hAnsi="Arial" w:cs="Arial"/>
          <w:noProof/>
          <w:sz w:val="20"/>
          <w:szCs w:val="20"/>
        </w:rPr>
        <w:t xml:space="preserve"> </w:t>
      </w:r>
      <w:r w:rsidRPr="00950F6B">
        <w:rPr>
          <w:rFonts w:ascii="Arial" w:hAnsi="Arial" w:cs="Arial"/>
          <w:noProof/>
          <w:sz w:val="20"/>
          <w:szCs w:val="20"/>
        </w:rPr>
        <w:t>претплате по ТФ прикључку 549,17 дин/ком, 549,17  дин/ком месечна претплата по ТФ прик</w:t>
      </w:r>
      <w:r w:rsidR="00370089">
        <w:rPr>
          <w:rFonts w:ascii="Arial" w:hAnsi="Arial" w:cs="Arial"/>
          <w:noProof/>
          <w:sz w:val="20"/>
          <w:szCs w:val="20"/>
        </w:rPr>
        <w:t xml:space="preserve"> </w:t>
      </w:r>
      <w:r w:rsidRPr="00950F6B">
        <w:rPr>
          <w:rFonts w:ascii="Arial" w:hAnsi="Arial" w:cs="Arial"/>
          <w:noProof/>
          <w:sz w:val="20"/>
          <w:szCs w:val="20"/>
        </w:rPr>
        <w:t>ључку ISDN BRI,</w:t>
      </w:r>
      <w:r w:rsidR="004F706E">
        <w:rPr>
          <w:rFonts w:ascii="Arial" w:hAnsi="Arial" w:cs="Arial"/>
          <w:noProof/>
          <w:sz w:val="20"/>
          <w:szCs w:val="20"/>
        </w:rPr>
        <w:t xml:space="preserve"> </w:t>
      </w:r>
      <w:r w:rsidRPr="00950F6B">
        <w:rPr>
          <w:rFonts w:ascii="Arial" w:hAnsi="Arial" w:cs="Arial"/>
          <w:noProof/>
          <w:sz w:val="20"/>
          <w:szCs w:val="20"/>
        </w:rPr>
        <w:t xml:space="preserve">0,01 дин/кoм </w:t>
      </w:r>
      <w:r w:rsidR="004F706E">
        <w:rPr>
          <w:rFonts w:ascii="Arial" w:hAnsi="Arial" w:cs="Arial"/>
          <w:noProof/>
          <w:sz w:val="20"/>
          <w:szCs w:val="20"/>
        </w:rPr>
        <w:t xml:space="preserve">за </w:t>
      </w:r>
      <w:r w:rsidRPr="00950F6B">
        <w:rPr>
          <w:rFonts w:ascii="Arial" w:hAnsi="Arial" w:cs="Arial"/>
          <w:noProof/>
          <w:sz w:val="20"/>
          <w:szCs w:val="20"/>
        </w:rPr>
        <w:t>нови директан ТФ прикључак,</w:t>
      </w:r>
      <w:r w:rsidR="004F706E">
        <w:rPr>
          <w:rFonts w:ascii="Arial" w:hAnsi="Arial" w:cs="Arial"/>
          <w:noProof/>
          <w:sz w:val="20"/>
          <w:szCs w:val="20"/>
        </w:rPr>
        <w:t xml:space="preserve"> </w:t>
      </w:r>
      <w:r w:rsidRPr="00950F6B">
        <w:rPr>
          <w:rFonts w:ascii="Arial" w:hAnsi="Arial" w:cs="Arial"/>
          <w:noProof/>
          <w:sz w:val="20"/>
          <w:szCs w:val="20"/>
        </w:rPr>
        <w:t xml:space="preserve">0,01 дин/кoм </w:t>
      </w:r>
      <w:r w:rsidR="004F706E">
        <w:rPr>
          <w:rFonts w:ascii="Arial" w:hAnsi="Arial" w:cs="Arial"/>
          <w:noProof/>
          <w:sz w:val="20"/>
          <w:szCs w:val="20"/>
        </w:rPr>
        <w:t xml:space="preserve">цена </w:t>
      </w:r>
      <w:r w:rsidRPr="00950F6B">
        <w:rPr>
          <w:rFonts w:ascii="Arial" w:hAnsi="Arial" w:cs="Arial"/>
          <w:noProof/>
          <w:sz w:val="20"/>
          <w:szCs w:val="20"/>
        </w:rPr>
        <w:t>сеоб</w:t>
      </w:r>
      <w:r w:rsidR="004F706E">
        <w:rPr>
          <w:rFonts w:ascii="Arial" w:hAnsi="Arial" w:cs="Arial"/>
          <w:noProof/>
          <w:sz w:val="20"/>
          <w:szCs w:val="20"/>
        </w:rPr>
        <w:t>е</w:t>
      </w:r>
      <w:r w:rsidRPr="00950F6B">
        <w:rPr>
          <w:rFonts w:ascii="Arial" w:hAnsi="Arial" w:cs="Arial"/>
          <w:noProof/>
          <w:sz w:val="20"/>
          <w:szCs w:val="20"/>
        </w:rPr>
        <w:t xml:space="preserve"> ТФ прик</w:t>
      </w:r>
      <w:r w:rsidR="00950F6B">
        <w:rPr>
          <w:rFonts w:ascii="Arial" w:hAnsi="Arial" w:cs="Arial"/>
          <w:noProof/>
          <w:sz w:val="20"/>
          <w:szCs w:val="20"/>
        </w:rPr>
        <w:t>љу</w:t>
      </w:r>
      <w:r w:rsidRPr="00950F6B">
        <w:rPr>
          <w:rFonts w:ascii="Arial" w:hAnsi="Arial" w:cs="Arial"/>
          <w:noProof/>
          <w:sz w:val="20"/>
          <w:szCs w:val="20"/>
        </w:rPr>
        <w:t>чка,0,01 дин/</w:t>
      </w:r>
      <w:r w:rsidR="00370089">
        <w:rPr>
          <w:rFonts w:ascii="Arial" w:hAnsi="Arial" w:cs="Arial"/>
          <w:noProof/>
          <w:sz w:val="20"/>
          <w:szCs w:val="20"/>
        </w:rPr>
        <w:t xml:space="preserve"> </w:t>
      </w:r>
      <w:r w:rsidRPr="00950F6B">
        <w:rPr>
          <w:rFonts w:ascii="Arial" w:hAnsi="Arial" w:cs="Arial"/>
          <w:noProof/>
          <w:sz w:val="20"/>
          <w:szCs w:val="20"/>
        </w:rPr>
        <w:t>кoм промена броја ТФ прикључка,</w:t>
      </w:r>
      <w:r w:rsidR="00950F6B">
        <w:rPr>
          <w:rFonts w:ascii="Arial" w:hAnsi="Arial" w:cs="Arial"/>
          <w:noProof/>
          <w:sz w:val="20"/>
          <w:szCs w:val="20"/>
        </w:rPr>
        <w:t xml:space="preserve"> </w:t>
      </w:r>
      <w:r w:rsidR="004F706E">
        <w:rPr>
          <w:rFonts w:ascii="Arial" w:hAnsi="Arial" w:cs="Arial"/>
          <w:noProof/>
          <w:sz w:val="20"/>
          <w:szCs w:val="20"/>
        </w:rPr>
        <w:t xml:space="preserve">за поновно укључење ТФ прикључка </w:t>
      </w:r>
      <w:r w:rsidRPr="00950F6B">
        <w:rPr>
          <w:rFonts w:ascii="Arial" w:hAnsi="Arial" w:cs="Arial"/>
          <w:noProof/>
          <w:sz w:val="20"/>
          <w:szCs w:val="20"/>
        </w:rPr>
        <w:t>0,01дин/ кoм,</w:t>
      </w:r>
      <w:r w:rsidR="00950F6B">
        <w:rPr>
          <w:rFonts w:ascii="Arial" w:hAnsi="Arial" w:cs="Arial"/>
          <w:noProof/>
          <w:sz w:val="20"/>
          <w:szCs w:val="20"/>
        </w:rPr>
        <w:t xml:space="preserve"> </w:t>
      </w:r>
      <w:r w:rsidR="004F706E">
        <w:rPr>
          <w:rFonts w:ascii="Arial" w:hAnsi="Arial" w:cs="Arial"/>
          <w:noProof/>
          <w:sz w:val="20"/>
          <w:szCs w:val="20"/>
        </w:rPr>
        <w:t xml:space="preserve">са ценом од </w:t>
      </w:r>
      <w:r w:rsidRPr="00950F6B">
        <w:rPr>
          <w:rFonts w:ascii="Arial" w:hAnsi="Arial" w:cs="Arial"/>
          <w:noProof/>
          <w:sz w:val="20"/>
          <w:szCs w:val="20"/>
        </w:rPr>
        <w:t>0,</w:t>
      </w:r>
      <w:r w:rsidR="004F706E">
        <w:rPr>
          <w:rFonts w:ascii="Arial" w:hAnsi="Arial" w:cs="Arial"/>
          <w:noProof/>
          <w:sz w:val="20"/>
          <w:szCs w:val="20"/>
        </w:rPr>
        <w:t>7</w:t>
      </w:r>
      <w:r w:rsidRPr="00950F6B">
        <w:rPr>
          <w:rFonts w:ascii="Arial" w:hAnsi="Arial" w:cs="Arial"/>
          <w:noProof/>
          <w:sz w:val="20"/>
          <w:szCs w:val="20"/>
        </w:rPr>
        <w:t xml:space="preserve">0 дин/мин </w:t>
      </w:r>
      <w:r w:rsidR="004F706E">
        <w:rPr>
          <w:rFonts w:ascii="Arial" w:hAnsi="Arial" w:cs="Arial"/>
          <w:noProof/>
          <w:sz w:val="20"/>
          <w:szCs w:val="20"/>
        </w:rPr>
        <w:t xml:space="preserve">за </w:t>
      </w:r>
      <w:r w:rsidRPr="00950F6B">
        <w:rPr>
          <w:rFonts w:ascii="Arial" w:hAnsi="Arial" w:cs="Arial"/>
          <w:noProof/>
          <w:sz w:val="20"/>
          <w:szCs w:val="20"/>
        </w:rPr>
        <w:t>разговор</w:t>
      </w:r>
      <w:r w:rsidR="004F706E">
        <w:rPr>
          <w:rFonts w:ascii="Arial" w:hAnsi="Arial" w:cs="Arial"/>
          <w:noProof/>
          <w:sz w:val="20"/>
          <w:szCs w:val="20"/>
        </w:rPr>
        <w:t>е</w:t>
      </w:r>
      <w:r w:rsidRPr="00950F6B">
        <w:rPr>
          <w:rFonts w:ascii="Arial" w:hAnsi="Arial" w:cs="Arial"/>
          <w:noProof/>
          <w:sz w:val="20"/>
          <w:szCs w:val="20"/>
        </w:rPr>
        <w:t xml:space="preserve"> у ТФ саобраћају са фиксним телефонима у домаћим мрежама</w:t>
      </w:r>
      <w:r w:rsidR="00180B0F">
        <w:rPr>
          <w:rFonts w:ascii="Arial" w:hAnsi="Arial" w:cs="Arial"/>
          <w:noProof/>
          <w:sz w:val="20"/>
          <w:szCs w:val="20"/>
        </w:rPr>
        <w:t>-</w:t>
      </w:r>
      <w:r w:rsidR="00CF0825">
        <w:rPr>
          <w:rFonts w:ascii="Arial" w:hAnsi="Arial" w:cs="Arial"/>
          <w:noProof/>
          <w:sz w:val="20"/>
          <w:szCs w:val="20"/>
        </w:rPr>
        <w:t xml:space="preserve"> у месном саобраћају (</w:t>
      </w:r>
      <w:r w:rsidRPr="00950F6B">
        <w:rPr>
          <w:rFonts w:ascii="Arial" w:hAnsi="Arial" w:cs="Arial"/>
          <w:noProof/>
          <w:sz w:val="20"/>
          <w:szCs w:val="20"/>
        </w:rPr>
        <w:t>у оквиру исте мрежне групе</w:t>
      </w:r>
      <w:r w:rsidR="00CF0825">
        <w:rPr>
          <w:rFonts w:ascii="Arial" w:hAnsi="Arial" w:cs="Arial"/>
          <w:noProof/>
          <w:sz w:val="20"/>
          <w:szCs w:val="20"/>
        </w:rPr>
        <w:t xml:space="preserve">) </w:t>
      </w:r>
      <w:r w:rsidRPr="00950F6B">
        <w:rPr>
          <w:rFonts w:ascii="Arial" w:hAnsi="Arial" w:cs="Arial"/>
          <w:noProof/>
          <w:sz w:val="20"/>
          <w:szCs w:val="20"/>
        </w:rPr>
        <w:t>и</w:t>
      </w:r>
      <w:r w:rsidR="00CF0825">
        <w:rPr>
          <w:rFonts w:ascii="Arial" w:hAnsi="Arial" w:cs="Arial"/>
          <w:noProof/>
          <w:sz w:val="20"/>
          <w:szCs w:val="20"/>
        </w:rPr>
        <w:t xml:space="preserve"> у међумесном саобраћају (</w:t>
      </w:r>
      <w:r w:rsidRPr="00950F6B">
        <w:rPr>
          <w:rFonts w:ascii="Arial" w:hAnsi="Arial" w:cs="Arial"/>
          <w:noProof/>
          <w:sz w:val="20"/>
          <w:szCs w:val="20"/>
        </w:rPr>
        <w:t>између мрежних група</w:t>
      </w:r>
      <w:r w:rsidR="00CF0825">
        <w:rPr>
          <w:rFonts w:ascii="Arial" w:hAnsi="Arial" w:cs="Arial"/>
          <w:noProof/>
          <w:sz w:val="20"/>
          <w:szCs w:val="20"/>
        </w:rPr>
        <w:t>)</w:t>
      </w:r>
      <w:r w:rsidRPr="00950F6B">
        <w:rPr>
          <w:rFonts w:ascii="Arial" w:hAnsi="Arial" w:cs="Arial"/>
          <w:noProof/>
          <w:sz w:val="20"/>
          <w:szCs w:val="20"/>
        </w:rPr>
        <w:t>,</w:t>
      </w:r>
      <w:r w:rsidR="004F706E">
        <w:rPr>
          <w:rFonts w:ascii="Arial" w:hAnsi="Arial" w:cs="Arial"/>
          <w:noProof/>
          <w:sz w:val="20"/>
          <w:szCs w:val="20"/>
        </w:rPr>
        <w:t xml:space="preserve"> са ценом </w:t>
      </w:r>
      <w:r w:rsidR="00CF0825">
        <w:rPr>
          <w:rFonts w:ascii="Arial" w:hAnsi="Arial" w:cs="Arial"/>
          <w:noProof/>
          <w:sz w:val="20"/>
          <w:szCs w:val="20"/>
        </w:rPr>
        <w:t>4</w:t>
      </w:r>
      <w:r w:rsidRPr="00950F6B">
        <w:rPr>
          <w:rFonts w:ascii="Arial" w:hAnsi="Arial" w:cs="Arial"/>
          <w:noProof/>
          <w:sz w:val="20"/>
          <w:szCs w:val="20"/>
        </w:rPr>
        <w:t>,</w:t>
      </w:r>
      <w:r w:rsidR="00CF0825">
        <w:rPr>
          <w:rFonts w:ascii="Arial" w:hAnsi="Arial" w:cs="Arial"/>
          <w:noProof/>
          <w:sz w:val="20"/>
          <w:szCs w:val="20"/>
        </w:rPr>
        <w:t>66</w:t>
      </w:r>
      <w:r w:rsidRPr="00950F6B">
        <w:rPr>
          <w:rFonts w:ascii="Arial" w:hAnsi="Arial" w:cs="Arial"/>
          <w:noProof/>
          <w:sz w:val="20"/>
          <w:szCs w:val="20"/>
        </w:rPr>
        <w:t xml:space="preserve"> дин/мин разговора ка мо</w:t>
      </w:r>
      <w:r w:rsidR="006520E9">
        <w:rPr>
          <w:rFonts w:ascii="Arial" w:hAnsi="Arial" w:cs="Arial"/>
          <w:noProof/>
          <w:sz w:val="20"/>
          <w:szCs w:val="20"/>
        </w:rPr>
        <w:t xml:space="preserve"> </w:t>
      </w:r>
      <w:r w:rsidRPr="00950F6B">
        <w:rPr>
          <w:rFonts w:ascii="Arial" w:hAnsi="Arial" w:cs="Arial"/>
          <w:noProof/>
          <w:sz w:val="20"/>
          <w:szCs w:val="20"/>
        </w:rPr>
        <w:t>билној МТС мрежи</w:t>
      </w:r>
      <w:r w:rsidR="004F706E">
        <w:rPr>
          <w:rFonts w:ascii="Arial" w:hAnsi="Arial" w:cs="Arial"/>
          <w:noProof/>
          <w:sz w:val="20"/>
          <w:szCs w:val="20"/>
        </w:rPr>
        <w:t xml:space="preserve"> </w:t>
      </w:r>
      <w:r w:rsidR="00180B0F">
        <w:rPr>
          <w:rFonts w:ascii="Arial" w:hAnsi="Arial" w:cs="Arial"/>
          <w:noProof/>
          <w:sz w:val="20"/>
          <w:szCs w:val="20"/>
        </w:rPr>
        <w:t>и</w:t>
      </w:r>
      <w:r w:rsidRPr="00950F6B">
        <w:rPr>
          <w:rFonts w:ascii="Arial" w:hAnsi="Arial" w:cs="Arial"/>
          <w:noProof/>
          <w:sz w:val="20"/>
          <w:szCs w:val="20"/>
        </w:rPr>
        <w:t xml:space="preserve"> </w:t>
      </w:r>
      <w:r w:rsidR="004F706E">
        <w:rPr>
          <w:rFonts w:ascii="Arial" w:hAnsi="Arial" w:cs="Arial"/>
          <w:noProof/>
          <w:sz w:val="20"/>
          <w:szCs w:val="20"/>
        </w:rPr>
        <w:t>4</w:t>
      </w:r>
      <w:r w:rsidRPr="00950F6B">
        <w:rPr>
          <w:rFonts w:ascii="Arial" w:hAnsi="Arial" w:cs="Arial"/>
          <w:noProof/>
          <w:sz w:val="20"/>
          <w:szCs w:val="20"/>
        </w:rPr>
        <w:t>,</w:t>
      </w:r>
      <w:r w:rsidR="004F706E">
        <w:rPr>
          <w:rFonts w:ascii="Arial" w:hAnsi="Arial" w:cs="Arial"/>
          <w:noProof/>
          <w:sz w:val="20"/>
          <w:szCs w:val="20"/>
        </w:rPr>
        <w:t>66</w:t>
      </w:r>
      <w:r w:rsidRPr="00950F6B">
        <w:rPr>
          <w:rFonts w:ascii="Arial" w:hAnsi="Arial" w:cs="Arial"/>
          <w:noProof/>
          <w:sz w:val="20"/>
          <w:szCs w:val="20"/>
        </w:rPr>
        <w:t xml:space="preserve"> дин/мин разговора ка мобилној ТЕЛЕНОР </w:t>
      </w:r>
      <w:r w:rsidR="00180B0F">
        <w:rPr>
          <w:rFonts w:ascii="Arial" w:hAnsi="Arial" w:cs="Arial"/>
          <w:noProof/>
          <w:sz w:val="20"/>
          <w:szCs w:val="20"/>
        </w:rPr>
        <w:t xml:space="preserve"> и  мобилној ВИП </w:t>
      </w:r>
      <w:r w:rsidRPr="00950F6B">
        <w:rPr>
          <w:rFonts w:ascii="Arial" w:hAnsi="Arial" w:cs="Arial"/>
          <w:noProof/>
          <w:sz w:val="20"/>
          <w:szCs w:val="20"/>
        </w:rPr>
        <w:t xml:space="preserve">мрежи </w:t>
      </w:r>
    </w:p>
    <w:p w:rsidR="00B8149D" w:rsidRPr="00C76CFA" w:rsidRDefault="00B8149D" w:rsidP="00370089">
      <w:pPr>
        <w:tabs>
          <w:tab w:val="left" w:pos="7797"/>
          <w:tab w:val="left" w:pos="9923"/>
        </w:tabs>
        <w:ind w:left="-567" w:right="-138"/>
        <w:jc w:val="both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710513">
        <w:rPr>
          <w:rFonts w:ascii="Arial" w:hAnsi="Arial" w:cs="Arial"/>
          <w:b/>
          <w:noProof/>
          <w:sz w:val="20"/>
          <w:szCs w:val="20"/>
          <w:lang w:val="sr-Cyrl-CS"/>
        </w:rPr>
        <w:t>Економски најповољнија понуда</w:t>
      </w: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 xml:space="preserve"> код прихватљивих понуда: </w:t>
      </w:r>
    </w:p>
    <w:p w:rsidR="00370089" w:rsidRPr="006520E9" w:rsidRDefault="00370089" w:rsidP="00370089">
      <w:pPr>
        <w:tabs>
          <w:tab w:val="left" w:pos="7797"/>
          <w:tab w:val="left" w:pos="9923"/>
        </w:tabs>
        <w:ind w:left="-567" w:right="-138"/>
        <w:jc w:val="both"/>
        <w:rPr>
          <w:rFonts w:ascii="Arial" w:hAnsi="Arial" w:cs="Arial"/>
          <w:noProof/>
          <w:sz w:val="20"/>
          <w:szCs w:val="20"/>
        </w:rPr>
      </w:pPr>
      <w:r w:rsidRPr="00950F6B">
        <w:rPr>
          <w:rFonts w:ascii="Arial" w:hAnsi="Arial" w:cs="Arial"/>
          <w:noProof/>
          <w:sz w:val="20"/>
          <w:szCs w:val="20"/>
        </w:rPr>
        <w:t>са ценом месечн</w:t>
      </w:r>
      <w:r>
        <w:rPr>
          <w:rFonts w:ascii="Arial" w:hAnsi="Arial" w:cs="Arial"/>
          <w:noProof/>
          <w:sz w:val="20"/>
          <w:szCs w:val="20"/>
        </w:rPr>
        <w:t>е</w:t>
      </w:r>
      <w:r w:rsidRPr="00950F6B">
        <w:rPr>
          <w:rFonts w:ascii="Arial" w:hAnsi="Arial" w:cs="Arial"/>
          <w:noProof/>
          <w:sz w:val="20"/>
          <w:szCs w:val="20"/>
        </w:rPr>
        <w:t xml:space="preserve"> претплате по ТФ прикључку 549,17 дин/ком, 549,17  дин/ком месечна претплата по ТФ прик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950F6B">
        <w:rPr>
          <w:rFonts w:ascii="Arial" w:hAnsi="Arial" w:cs="Arial"/>
          <w:noProof/>
          <w:sz w:val="20"/>
          <w:szCs w:val="20"/>
        </w:rPr>
        <w:t>ључку ISDN BRI,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950F6B">
        <w:rPr>
          <w:rFonts w:ascii="Arial" w:hAnsi="Arial" w:cs="Arial"/>
          <w:noProof/>
          <w:sz w:val="20"/>
          <w:szCs w:val="20"/>
        </w:rPr>
        <w:t xml:space="preserve">0,01 дин/кoм </w:t>
      </w:r>
      <w:r>
        <w:rPr>
          <w:rFonts w:ascii="Arial" w:hAnsi="Arial" w:cs="Arial"/>
          <w:noProof/>
          <w:sz w:val="20"/>
          <w:szCs w:val="20"/>
        </w:rPr>
        <w:t xml:space="preserve">за </w:t>
      </w:r>
      <w:r w:rsidRPr="00950F6B">
        <w:rPr>
          <w:rFonts w:ascii="Arial" w:hAnsi="Arial" w:cs="Arial"/>
          <w:noProof/>
          <w:sz w:val="20"/>
          <w:szCs w:val="20"/>
        </w:rPr>
        <w:t>нови директан ТФ прикључак,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950F6B">
        <w:rPr>
          <w:rFonts w:ascii="Arial" w:hAnsi="Arial" w:cs="Arial"/>
          <w:noProof/>
          <w:sz w:val="20"/>
          <w:szCs w:val="20"/>
        </w:rPr>
        <w:t xml:space="preserve">0,01 дин/кoм </w:t>
      </w:r>
      <w:r>
        <w:rPr>
          <w:rFonts w:ascii="Arial" w:hAnsi="Arial" w:cs="Arial"/>
          <w:noProof/>
          <w:sz w:val="20"/>
          <w:szCs w:val="20"/>
        </w:rPr>
        <w:t xml:space="preserve">цена </w:t>
      </w:r>
      <w:r w:rsidRPr="00950F6B">
        <w:rPr>
          <w:rFonts w:ascii="Arial" w:hAnsi="Arial" w:cs="Arial"/>
          <w:noProof/>
          <w:sz w:val="20"/>
          <w:szCs w:val="20"/>
        </w:rPr>
        <w:t>сеоб</w:t>
      </w:r>
      <w:r>
        <w:rPr>
          <w:rFonts w:ascii="Arial" w:hAnsi="Arial" w:cs="Arial"/>
          <w:noProof/>
          <w:sz w:val="20"/>
          <w:szCs w:val="20"/>
        </w:rPr>
        <w:t>е</w:t>
      </w:r>
      <w:r w:rsidRPr="00950F6B">
        <w:rPr>
          <w:rFonts w:ascii="Arial" w:hAnsi="Arial" w:cs="Arial"/>
          <w:noProof/>
          <w:sz w:val="20"/>
          <w:szCs w:val="20"/>
        </w:rPr>
        <w:t xml:space="preserve"> ТФ прик</w:t>
      </w:r>
      <w:r>
        <w:rPr>
          <w:rFonts w:ascii="Arial" w:hAnsi="Arial" w:cs="Arial"/>
          <w:noProof/>
          <w:sz w:val="20"/>
          <w:szCs w:val="20"/>
        </w:rPr>
        <w:t>љу</w:t>
      </w:r>
      <w:r w:rsidRPr="00950F6B">
        <w:rPr>
          <w:rFonts w:ascii="Arial" w:hAnsi="Arial" w:cs="Arial"/>
          <w:noProof/>
          <w:sz w:val="20"/>
          <w:szCs w:val="20"/>
        </w:rPr>
        <w:t>чка,0,01 дин/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950F6B">
        <w:rPr>
          <w:rFonts w:ascii="Arial" w:hAnsi="Arial" w:cs="Arial"/>
          <w:noProof/>
          <w:sz w:val="20"/>
          <w:szCs w:val="20"/>
        </w:rPr>
        <w:t>кoм промена броја ТФ прикључка,</w:t>
      </w:r>
      <w:r>
        <w:rPr>
          <w:rFonts w:ascii="Arial" w:hAnsi="Arial" w:cs="Arial"/>
          <w:noProof/>
          <w:sz w:val="20"/>
          <w:szCs w:val="20"/>
        </w:rPr>
        <w:t xml:space="preserve"> за поновно укључење ТФ прикључка </w:t>
      </w:r>
      <w:r w:rsidRPr="00950F6B">
        <w:rPr>
          <w:rFonts w:ascii="Arial" w:hAnsi="Arial" w:cs="Arial"/>
          <w:noProof/>
          <w:sz w:val="20"/>
          <w:szCs w:val="20"/>
        </w:rPr>
        <w:t>0,01дин/ кoм,</w:t>
      </w:r>
      <w:r>
        <w:rPr>
          <w:rFonts w:ascii="Arial" w:hAnsi="Arial" w:cs="Arial"/>
          <w:noProof/>
          <w:sz w:val="20"/>
          <w:szCs w:val="20"/>
        </w:rPr>
        <w:t xml:space="preserve"> са ценом од </w:t>
      </w:r>
      <w:r w:rsidRPr="00950F6B">
        <w:rPr>
          <w:rFonts w:ascii="Arial" w:hAnsi="Arial" w:cs="Arial"/>
          <w:noProof/>
          <w:sz w:val="20"/>
          <w:szCs w:val="20"/>
        </w:rPr>
        <w:t>0,</w:t>
      </w:r>
      <w:r>
        <w:rPr>
          <w:rFonts w:ascii="Arial" w:hAnsi="Arial" w:cs="Arial"/>
          <w:noProof/>
          <w:sz w:val="20"/>
          <w:szCs w:val="20"/>
        </w:rPr>
        <w:t>7</w:t>
      </w:r>
      <w:r w:rsidRPr="00950F6B">
        <w:rPr>
          <w:rFonts w:ascii="Arial" w:hAnsi="Arial" w:cs="Arial"/>
          <w:noProof/>
          <w:sz w:val="20"/>
          <w:szCs w:val="20"/>
        </w:rPr>
        <w:t xml:space="preserve">0 дин/мин </w:t>
      </w:r>
      <w:r>
        <w:rPr>
          <w:rFonts w:ascii="Arial" w:hAnsi="Arial" w:cs="Arial"/>
          <w:noProof/>
          <w:sz w:val="20"/>
          <w:szCs w:val="20"/>
        </w:rPr>
        <w:t xml:space="preserve">за </w:t>
      </w:r>
      <w:r w:rsidRPr="00950F6B">
        <w:rPr>
          <w:rFonts w:ascii="Arial" w:hAnsi="Arial" w:cs="Arial"/>
          <w:noProof/>
          <w:sz w:val="20"/>
          <w:szCs w:val="20"/>
        </w:rPr>
        <w:t>разговор</w:t>
      </w:r>
      <w:r>
        <w:rPr>
          <w:rFonts w:ascii="Arial" w:hAnsi="Arial" w:cs="Arial"/>
          <w:noProof/>
          <w:sz w:val="20"/>
          <w:szCs w:val="20"/>
        </w:rPr>
        <w:t>е</w:t>
      </w:r>
      <w:r w:rsidRPr="00950F6B">
        <w:rPr>
          <w:rFonts w:ascii="Arial" w:hAnsi="Arial" w:cs="Arial"/>
          <w:noProof/>
          <w:sz w:val="20"/>
          <w:szCs w:val="20"/>
        </w:rPr>
        <w:t xml:space="preserve"> у ТФ саобраћају са фиксним телефонима у домаћим мре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950F6B">
        <w:rPr>
          <w:rFonts w:ascii="Arial" w:hAnsi="Arial" w:cs="Arial"/>
          <w:noProof/>
          <w:sz w:val="20"/>
          <w:szCs w:val="20"/>
        </w:rPr>
        <w:t>жама–</w:t>
      </w:r>
      <w:r w:rsidR="00CF0825">
        <w:rPr>
          <w:rFonts w:ascii="Arial" w:hAnsi="Arial" w:cs="Arial"/>
          <w:noProof/>
          <w:sz w:val="20"/>
          <w:szCs w:val="20"/>
        </w:rPr>
        <w:t xml:space="preserve"> у месном саобраћају (</w:t>
      </w:r>
      <w:r w:rsidRPr="00950F6B">
        <w:rPr>
          <w:rFonts w:ascii="Arial" w:hAnsi="Arial" w:cs="Arial"/>
          <w:noProof/>
          <w:sz w:val="20"/>
          <w:szCs w:val="20"/>
        </w:rPr>
        <w:t>у оквиру исте мреж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950F6B">
        <w:rPr>
          <w:rFonts w:ascii="Arial" w:hAnsi="Arial" w:cs="Arial"/>
          <w:noProof/>
          <w:sz w:val="20"/>
          <w:szCs w:val="20"/>
        </w:rPr>
        <w:t>не групе</w:t>
      </w:r>
      <w:r w:rsidR="00CF0825">
        <w:rPr>
          <w:rFonts w:ascii="Arial" w:hAnsi="Arial" w:cs="Arial"/>
          <w:noProof/>
          <w:sz w:val="20"/>
          <w:szCs w:val="20"/>
        </w:rPr>
        <w:t>)</w:t>
      </w:r>
      <w:r w:rsidRPr="00950F6B">
        <w:rPr>
          <w:rFonts w:ascii="Arial" w:hAnsi="Arial" w:cs="Arial"/>
          <w:noProof/>
          <w:sz w:val="20"/>
          <w:szCs w:val="20"/>
        </w:rPr>
        <w:t xml:space="preserve"> и </w:t>
      </w:r>
      <w:r w:rsidR="00CF0825">
        <w:rPr>
          <w:rFonts w:ascii="Arial" w:hAnsi="Arial" w:cs="Arial"/>
          <w:noProof/>
          <w:sz w:val="20"/>
          <w:szCs w:val="20"/>
        </w:rPr>
        <w:t>у међумесном саобраћају (</w:t>
      </w:r>
      <w:r w:rsidRPr="00950F6B">
        <w:rPr>
          <w:rFonts w:ascii="Arial" w:hAnsi="Arial" w:cs="Arial"/>
          <w:noProof/>
          <w:sz w:val="20"/>
          <w:szCs w:val="20"/>
        </w:rPr>
        <w:t>између мрежних група</w:t>
      </w:r>
      <w:r w:rsidR="00CF0825">
        <w:rPr>
          <w:rFonts w:ascii="Arial" w:hAnsi="Arial" w:cs="Arial"/>
          <w:noProof/>
          <w:sz w:val="20"/>
          <w:szCs w:val="20"/>
        </w:rPr>
        <w:t>)</w:t>
      </w:r>
      <w:r w:rsidRPr="00950F6B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noProof/>
          <w:sz w:val="20"/>
          <w:szCs w:val="20"/>
        </w:rPr>
        <w:t xml:space="preserve"> са ценом </w:t>
      </w:r>
      <w:r w:rsidR="00CF0825">
        <w:rPr>
          <w:rFonts w:ascii="Arial" w:hAnsi="Arial" w:cs="Arial"/>
          <w:noProof/>
          <w:sz w:val="20"/>
          <w:szCs w:val="20"/>
        </w:rPr>
        <w:t>4</w:t>
      </w:r>
      <w:r w:rsidRPr="00950F6B">
        <w:rPr>
          <w:rFonts w:ascii="Arial" w:hAnsi="Arial" w:cs="Arial"/>
          <w:noProof/>
          <w:sz w:val="20"/>
          <w:szCs w:val="20"/>
        </w:rPr>
        <w:t>,</w:t>
      </w:r>
      <w:r w:rsidR="00CF0825">
        <w:rPr>
          <w:rFonts w:ascii="Arial" w:hAnsi="Arial" w:cs="Arial"/>
          <w:noProof/>
          <w:sz w:val="20"/>
          <w:szCs w:val="20"/>
        </w:rPr>
        <w:t>66</w:t>
      </w:r>
      <w:r w:rsidRPr="00950F6B">
        <w:rPr>
          <w:rFonts w:ascii="Arial" w:hAnsi="Arial" w:cs="Arial"/>
          <w:noProof/>
          <w:sz w:val="20"/>
          <w:szCs w:val="20"/>
        </w:rPr>
        <w:t xml:space="preserve"> дин/мин разговора ка мобилној МТС мрежи</w:t>
      </w:r>
      <w:r w:rsidR="00180B0F">
        <w:rPr>
          <w:rFonts w:ascii="Arial" w:hAnsi="Arial" w:cs="Arial"/>
          <w:noProof/>
          <w:sz w:val="20"/>
          <w:szCs w:val="20"/>
        </w:rPr>
        <w:t xml:space="preserve"> и </w:t>
      </w:r>
      <w:r>
        <w:rPr>
          <w:rFonts w:ascii="Arial" w:hAnsi="Arial" w:cs="Arial"/>
          <w:noProof/>
          <w:sz w:val="20"/>
          <w:szCs w:val="20"/>
        </w:rPr>
        <w:t>4</w:t>
      </w:r>
      <w:r w:rsidRPr="00950F6B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noProof/>
          <w:sz w:val="20"/>
          <w:szCs w:val="20"/>
        </w:rPr>
        <w:t>66</w:t>
      </w:r>
      <w:r w:rsidRPr="00950F6B">
        <w:rPr>
          <w:rFonts w:ascii="Arial" w:hAnsi="Arial" w:cs="Arial"/>
          <w:noProof/>
          <w:sz w:val="20"/>
          <w:szCs w:val="20"/>
        </w:rPr>
        <w:t xml:space="preserve"> дин/мин разговора ка мобилној ТЕЛЕНОР </w:t>
      </w:r>
      <w:r w:rsidR="00180B0F">
        <w:rPr>
          <w:rFonts w:ascii="Arial" w:hAnsi="Arial" w:cs="Arial"/>
          <w:noProof/>
          <w:sz w:val="20"/>
          <w:szCs w:val="20"/>
        </w:rPr>
        <w:t xml:space="preserve"> и мобилној ВИП </w:t>
      </w:r>
      <w:r w:rsidRPr="00950F6B">
        <w:rPr>
          <w:rFonts w:ascii="Arial" w:hAnsi="Arial" w:cs="Arial"/>
          <w:noProof/>
          <w:sz w:val="20"/>
          <w:szCs w:val="20"/>
        </w:rPr>
        <w:t xml:space="preserve">мрежи </w:t>
      </w:r>
    </w:p>
    <w:p w:rsidR="00B8149D" w:rsidRPr="00C76CFA" w:rsidRDefault="00B8149D" w:rsidP="00370089">
      <w:pPr>
        <w:tabs>
          <w:tab w:val="left" w:pos="7797"/>
          <w:tab w:val="left" w:pos="9923"/>
        </w:tabs>
        <w:ind w:left="-567" w:right="-138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Део или вредност уговора који ће се извршити преко подизвођача:</w:t>
      </w:r>
    </w:p>
    <w:p w:rsidR="00B8149D" w:rsidRPr="00C76CFA" w:rsidRDefault="00B8149D" w:rsidP="00370089">
      <w:pPr>
        <w:tabs>
          <w:tab w:val="left" w:pos="7797"/>
          <w:tab w:val="left" w:pos="9923"/>
        </w:tabs>
        <w:ind w:left="-567" w:right="-138"/>
        <w:rPr>
          <w:rFonts w:ascii="Arial" w:hAnsi="Arial" w:cs="Arial"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noProof/>
          <w:sz w:val="20"/>
          <w:szCs w:val="20"/>
          <w:lang w:val="sr-Cyrl-CS"/>
        </w:rPr>
        <w:t>Нема подизвођача</w:t>
      </w:r>
    </w:p>
    <w:p w:rsidR="00B8149D" w:rsidRPr="00C76CFA" w:rsidRDefault="00B8149D" w:rsidP="00370089">
      <w:pPr>
        <w:tabs>
          <w:tab w:val="left" w:pos="7797"/>
          <w:tab w:val="left" w:pos="9923"/>
        </w:tabs>
        <w:ind w:left="-567" w:right="-138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Датум доношења одлуке о додели уговора:</w:t>
      </w:r>
    </w:p>
    <w:p w:rsidR="00B8149D" w:rsidRPr="00C76CFA" w:rsidRDefault="00B8149D" w:rsidP="00370089">
      <w:pPr>
        <w:tabs>
          <w:tab w:val="left" w:pos="7797"/>
          <w:tab w:val="left" w:pos="9923"/>
        </w:tabs>
        <w:ind w:left="-567" w:right="-138"/>
        <w:rPr>
          <w:rFonts w:ascii="Arial" w:hAnsi="Arial" w:cs="Arial"/>
          <w:noProof/>
          <w:sz w:val="20"/>
          <w:szCs w:val="20"/>
          <w:lang w:val="sr-Cyrl-CS"/>
        </w:rPr>
      </w:pPr>
      <w:r w:rsidRPr="00370089">
        <w:rPr>
          <w:rFonts w:ascii="Arial" w:hAnsi="Arial" w:cs="Arial"/>
          <w:noProof/>
          <w:sz w:val="20"/>
          <w:szCs w:val="20"/>
          <w:lang w:val="sr-Cyrl-CS"/>
        </w:rPr>
        <w:t>08.</w:t>
      </w:r>
      <w:r w:rsidR="00CF0825">
        <w:rPr>
          <w:rFonts w:ascii="Arial" w:hAnsi="Arial" w:cs="Arial"/>
          <w:noProof/>
          <w:sz w:val="20"/>
          <w:szCs w:val="20"/>
          <w:lang w:val="sr-Cyrl-CS"/>
        </w:rPr>
        <w:t>07.</w:t>
      </w:r>
      <w:r w:rsidRPr="00C76CFA">
        <w:rPr>
          <w:rFonts w:ascii="Arial" w:hAnsi="Arial" w:cs="Arial"/>
          <w:noProof/>
          <w:sz w:val="20"/>
          <w:szCs w:val="20"/>
          <w:lang w:val="sr-Cyrl-CS"/>
        </w:rPr>
        <w:t>20</w:t>
      </w:r>
      <w:r w:rsidR="00CF0825">
        <w:rPr>
          <w:rFonts w:ascii="Arial" w:hAnsi="Arial" w:cs="Arial"/>
          <w:noProof/>
          <w:sz w:val="20"/>
          <w:szCs w:val="20"/>
          <w:lang w:val="sr-Cyrl-CS"/>
        </w:rPr>
        <w:t>20</w:t>
      </w:r>
      <w:r w:rsidRPr="00C76CFA">
        <w:rPr>
          <w:rFonts w:ascii="Arial" w:hAnsi="Arial" w:cs="Arial"/>
          <w:noProof/>
          <w:sz w:val="20"/>
          <w:szCs w:val="20"/>
          <w:lang w:val="sr-Cyrl-CS"/>
        </w:rPr>
        <w:t>.</w:t>
      </w:r>
    </w:p>
    <w:p w:rsidR="00B8149D" w:rsidRPr="00C76CFA" w:rsidRDefault="00B8149D" w:rsidP="00370089">
      <w:pPr>
        <w:tabs>
          <w:tab w:val="left" w:pos="7797"/>
          <w:tab w:val="left" w:pos="9923"/>
        </w:tabs>
        <w:ind w:left="-567" w:right="-138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Датум закључења угововра:</w:t>
      </w:r>
    </w:p>
    <w:p w:rsidR="00B8149D" w:rsidRPr="00C76CFA" w:rsidRDefault="00B8149D" w:rsidP="00370089">
      <w:pPr>
        <w:tabs>
          <w:tab w:val="left" w:pos="7797"/>
          <w:tab w:val="left" w:pos="9923"/>
        </w:tabs>
        <w:ind w:left="-567" w:right="-138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</w:rPr>
        <w:t>2</w:t>
      </w:r>
      <w:r w:rsidR="00CF0825">
        <w:rPr>
          <w:rFonts w:ascii="Arial" w:hAnsi="Arial" w:cs="Arial"/>
          <w:noProof/>
          <w:sz w:val="20"/>
          <w:szCs w:val="20"/>
        </w:rPr>
        <w:t>1</w:t>
      </w:r>
      <w:r>
        <w:rPr>
          <w:rFonts w:ascii="Arial" w:hAnsi="Arial" w:cs="Arial"/>
          <w:noProof/>
          <w:sz w:val="20"/>
          <w:szCs w:val="20"/>
        </w:rPr>
        <w:t>.0</w:t>
      </w:r>
      <w:r w:rsidR="00CF0825">
        <w:rPr>
          <w:rFonts w:ascii="Arial" w:hAnsi="Arial" w:cs="Arial"/>
          <w:noProof/>
          <w:sz w:val="20"/>
          <w:szCs w:val="20"/>
        </w:rPr>
        <w:t>7</w:t>
      </w:r>
      <w:r w:rsidRPr="00C76CFA">
        <w:rPr>
          <w:rFonts w:ascii="Arial" w:hAnsi="Arial" w:cs="Arial"/>
          <w:noProof/>
          <w:sz w:val="20"/>
          <w:szCs w:val="20"/>
          <w:lang w:val="sr-Cyrl-CS"/>
        </w:rPr>
        <w:t>.20</w:t>
      </w:r>
      <w:r w:rsidR="00CF0825">
        <w:rPr>
          <w:rFonts w:ascii="Arial" w:hAnsi="Arial" w:cs="Arial"/>
          <w:noProof/>
          <w:sz w:val="20"/>
          <w:szCs w:val="20"/>
          <w:lang w:val="sr-Cyrl-CS"/>
        </w:rPr>
        <w:t>20</w:t>
      </w:r>
      <w:r w:rsidRPr="00C76CFA">
        <w:rPr>
          <w:rFonts w:ascii="Arial" w:hAnsi="Arial" w:cs="Arial"/>
          <w:noProof/>
          <w:sz w:val="20"/>
          <w:szCs w:val="20"/>
          <w:lang w:val="sr-Cyrl-CS"/>
        </w:rPr>
        <w:t>.</w:t>
      </w:r>
    </w:p>
    <w:p w:rsidR="00B8149D" w:rsidRPr="00C76CFA" w:rsidRDefault="00B8149D" w:rsidP="00370089">
      <w:pPr>
        <w:tabs>
          <w:tab w:val="left" w:pos="7797"/>
          <w:tab w:val="left" w:pos="9923"/>
        </w:tabs>
        <w:ind w:left="-567" w:right="-138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Основни подаци о добављачу:</w:t>
      </w:r>
    </w:p>
    <w:p w:rsidR="00B8149D" w:rsidRDefault="00B8149D" w:rsidP="00370089">
      <w:pPr>
        <w:tabs>
          <w:tab w:val="left" w:pos="7797"/>
          <w:tab w:val="left" w:pos="9923"/>
        </w:tabs>
        <w:ind w:left="-567" w:right="-138"/>
        <w:rPr>
          <w:rFonts w:ascii="Arial" w:hAnsi="Arial" w:cs="Arial"/>
          <w:iCs/>
          <w:sz w:val="20"/>
          <w:szCs w:val="20"/>
          <w:lang w:val="sr-Cyrl-CS"/>
        </w:rPr>
      </w:pPr>
      <w:r w:rsidRPr="00710513">
        <w:rPr>
          <w:rFonts w:ascii="Arial" w:hAnsi="Arial" w:cs="Arial"/>
          <w:iCs/>
          <w:sz w:val="20"/>
          <w:szCs w:val="20"/>
          <w:lang w:val="sr-Cyrl-CS"/>
        </w:rPr>
        <w:t>ТЕЛЕКОМ СРБИЈА А.Д. БЕОГРАД, Таковска 2</w:t>
      </w:r>
    </w:p>
    <w:p w:rsidR="00B8149D" w:rsidRPr="00C76CFA" w:rsidRDefault="00B8149D" w:rsidP="00370089">
      <w:pPr>
        <w:tabs>
          <w:tab w:val="left" w:pos="7797"/>
          <w:tab w:val="left" w:pos="9923"/>
        </w:tabs>
        <w:ind w:left="-567" w:right="-138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Период важења уговора:</w:t>
      </w:r>
    </w:p>
    <w:p w:rsidR="00475549" w:rsidRPr="00475549" w:rsidRDefault="00475549" w:rsidP="00370089">
      <w:pPr>
        <w:tabs>
          <w:tab w:val="left" w:pos="7797"/>
          <w:tab w:val="left" w:pos="9923"/>
        </w:tabs>
        <w:ind w:left="-567" w:right="-138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475549">
        <w:rPr>
          <w:rFonts w:ascii="Arial" w:hAnsi="Arial" w:cs="Arial"/>
          <w:noProof/>
          <w:sz w:val="20"/>
          <w:szCs w:val="20"/>
        </w:rPr>
        <w:t xml:space="preserve">годину дана </w:t>
      </w:r>
      <w:r w:rsidR="006E5862">
        <w:rPr>
          <w:rFonts w:ascii="Arial" w:hAnsi="Arial" w:cs="Arial"/>
          <w:noProof/>
          <w:sz w:val="20"/>
          <w:szCs w:val="20"/>
        </w:rPr>
        <w:t xml:space="preserve">(од 24.08.2020.год до 24.08.2021.год.) </w:t>
      </w:r>
      <w:r w:rsidRPr="00475549">
        <w:rPr>
          <w:rFonts w:ascii="Arial" w:hAnsi="Arial" w:cs="Arial"/>
          <w:sz w:val="20"/>
          <w:szCs w:val="20"/>
          <w:lang w:val="sr-Cyrl-CS"/>
        </w:rPr>
        <w:t>или до утрошка уговореног износа</w:t>
      </w:r>
      <w:r w:rsidR="00EE2BC8">
        <w:rPr>
          <w:rFonts w:ascii="Arial" w:hAnsi="Arial" w:cs="Arial"/>
          <w:sz w:val="20"/>
          <w:szCs w:val="20"/>
          <w:lang w:val="sr-Cyrl-CS"/>
        </w:rPr>
        <w:t>,</w:t>
      </w:r>
      <w:r w:rsidRPr="00475549">
        <w:rPr>
          <w:rFonts w:ascii="Arial" w:hAnsi="Arial" w:cs="Arial"/>
          <w:sz w:val="20"/>
          <w:szCs w:val="20"/>
          <w:lang w:val="sr-Cyrl-CS"/>
        </w:rPr>
        <w:t xml:space="preserve"> у зависности од тога шта пре наступи</w:t>
      </w:r>
    </w:p>
    <w:p w:rsidR="00B8149D" w:rsidRPr="00C76CFA" w:rsidRDefault="00B8149D" w:rsidP="00370089">
      <w:pPr>
        <w:tabs>
          <w:tab w:val="left" w:pos="7797"/>
          <w:tab w:val="left" w:pos="9923"/>
        </w:tabs>
        <w:ind w:left="-567" w:right="-138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Околности које представљају основ за измену уговора:</w:t>
      </w:r>
    </w:p>
    <w:p w:rsidR="00B8149D" w:rsidRPr="0040160B" w:rsidRDefault="00B8149D" w:rsidP="00370089">
      <w:pPr>
        <w:tabs>
          <w:tab w:val="left" w:pos="7797"/>
          <w:tab w:val="left" w:pos="9923"/>
        </w:tabs>
        <w:ind w:left="-567" w:right="-138"/>
        <w:rPr>
          <w:rFonts w:ascii="Arial" w:hAnsi="Arial" w:cs="Arial"/>
          <w:sz w:val="20"/>
          <w:szCs w:val="20"/>
          <w:lang w:val="ru-RU"/>
        </w:rPr>
      </w:pPr>
      <w:r w:rsidRPr="0040160B">
        <w:rPr>
          <w:rFonts w:ascii="Arial" w:hAnsi="Arial" w:cs="Arial"/>
          <w:sz w:val="20"/>
          <w:szCs w:val="20"/>
          <w:lang w:val="ru-RU"/>
        </w:rPr>
        <w:t>Уколико дође до повећања обима предмета јавне набавке након закључења уговора, наручилац може повећати укупно уговорену вредност максимално до 5% од укупно уговорене вредности пр</w:t>
      </w:r>
      <w:r w:rsidR="00315960">
        <w:rPr>
          <w:rFonts w:ascii="Arial" w:hAnsi="Arial" w:cs="Arial"/>
          <w:sz w:val="20"/>
          <w:szCs w:val="20"/>
          <w:lang w:val="ru-RU"/>
        </w:rPr>
        <w:t>вобит</w:t>
      </w:r>
      <w:r w:rsidRPr="0040160B">
        <w:rPr>
          <w:rFonts w:ascii="Arial" w:hAnsi="Arial" w:cs="Arial"/>
          <w:sz w:val="20"/>
          <w:szCs w:val="20"/>
          <w:lang w:val="ru-RU"/>
        </w:rPr>
        <w:t>но закљученог уговора без спровођења поступка јавне набавке, на основу измене уговора у складу са чланом 115. Закона о јавним набавка</w:t>
      </w:r>
      <w:r w:rsidR="00370089">
        <w:rPr>
          <w:rFonts w:ascii="Arial" w:hAnsi="Arial" w:cs="Arial"/>
          <w:sz w:val="20"/>
          <w:szCs w:val="20"/>
          <w:lang w:val="ru-RU"/>
        </w:rPr>
        <w:t xml:space="preserve"> </w:t>
      </w:r>
      <w:r w:rsidRPr="0040160B">
        <w:rPr>
          <w:rFonts w:ascii="Arial" w:hAnsi="Arial" w:cs="Arial"/>
          <w:sz w:val="20"/>
          <w:szCs w:val="20"/>
          <w:lang w:val="ru-RU"/>
        </w:rPr>
        <w:t>ма, при чему укупна вредност повећања уговора не може да буде већа од вредности из чл</w:t>
      </w:r>
      <w:r w:rsidR="00370089">
        <w:rPr>
          <w:rFonts w:ascii="Arial" w:hAnsi="Arial" w:cs="Arial"/>
          <w:sz w:val="20"/>
          <w:szCs w:val="20"/>
          <w:lang w:val="ru-RU"/>
        </w:rPr>
        <w:t>.</w:t>
      </w:r>
      <w:r w:rsidRPr="0040160B">
        <w:rPr>
          <w:rFonts w:ascii="Arial" w:hAnsi="Arial" w:cs="Arial"/>
          <w:sz w:val="20"/>
          <w:szCs w:val="20"/>
          <w:lang w:val="ru-RU"/>
        </w:rPr>
        <w:t xml:space="preserve"> 39 ст</w:t>
      </w:r>
      <w:r w:rsidR="00370089">
        <w:rPr>
          <w:rFonts w:ascii="Arial" w:hAnsi="Arial" w:cs="Arial"/>
          <w:sz w:val="20"/>
          <w:szCs w:val="20"/>
          <w:lang w:val="ru-RU"/>
        </w:rPr>
        <w:t>.</w:t>
      </w:r>
      <w:r w:rsidRPr="0040160B">
        <w:rPr>
          <w:rFonts w:ascii="Arial" w:hAnsi="Arial" w:cs="Arial"/>
          <w:sz w:val="20"/>
          <w:szCs w:val="20"/>
          <w:lang w:val="ru-RU"/>
        </w:rPr>
        <w:t xml:space="preserve"> 1 З</w:t>
      </w:r>
      <w:r w:rsidR="00370089">
        <w:rPr>
          <w:rFonts w:ascii="Arial" w:hAnsi="Arial" w:cs="Arial"/>
          <w:sz w:val="20"/>
          <w:szCs w:val="20"/>
          <w:lang w:val="ru-RU"/>
        </w:rPr>
        <w:t>ЈН</w:t>
      </w:r>
      <w:r w:rsidRPr="0040160B"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B8149D" w:rsidRPr="00C76CFA" w:rsidRDefault="00B8149D" w:rsidP="00370089">
      <w:pPr>
        <w:tabs>
          <w:tab w:val="left" w:pos="7797"/>
          <w:tab w:val="left" w:pos="9923"/>
        </w:tabs>
        <w:ind w:left="-567" w:right="-138"/>
        <w:rPr>
          <w:rFonts w:ascii="Arial" w:hAnsi="Arial" w:cs="Arial"/>
          <w:sz w:val="20"/>
          <w:szCs w:val="20"/>
        </w:rPr>
      </w:pPr>
      <w:r w:rsidRPr="0040160B">
        <w:rPr>
          <w:rFonts w:ascii="Arial" w:hAnsi="Arial" w:cs="Arial"/>
          <w:sz w:val="20"/>
          <w:szCs w:val="20"/>
          <w:lang w:val="ru-RU"/>
        </w:rPr>
        <w:t xml:space="preserve">Уколико за време трајања уговора дође до промене места прикључка фиксне телефоније </w:t>
      </w:r>
      <w:r w:rsidR="00475549">
        <w:rPr>
          <w:rFonts w:ascii="Arial" w:hAnsi="Arial" w:cs="Arial"/>
          <w:sz w:val="20"/>
          <w:szCs w:val="20"/>
          <w:lang w:val="ru-RU"/>
        </w:rPr>
        <w:t>тако да</w:t>
      </w:r>
      <w:r w:rsidR="00315960">
        <w:rPr>
          <w:rFonts w:ascii="Arial" w:hAnsi="Arial" w:cs="Arial"/>
          <w:sz w:val="20"/>
          <w:szCs w:val="20"/>
          <w:lang w:val="ru-RU"/>
        </w:rPr>
        <w:t xml:space="preserve"> на</w:t>
      </w:r>
      <w:r w:rsidRPr="0040160B">
        <w:rPr>
          <w:rFonts w:ascii="Arial" w:hAnsi="Arial" w:cs="Arial"/>
          <w:sz w:val="20"/>
          <w:szCs w:val="20"/>
          <w:lang w:val="ru-RU"/>
        </w:rPr>
        <w:t>ручилац одре</w:t>
      </w:r>
      <w:r w:rsidR="002F71B3">
        <w:rPr>
          <w:rFonts w:ascii="Arial" w:hAnsi="Arial" w:cs="Arial"/>
          <w:sz w:val="20"/>
          <w:szCs w:val="20"/>
          <w:lang w:val="ru-RU"/>
        </w:rPr>
        <w:t xml:space="preserve"> </w:t>
      </w:r>
      <w:r w:rsidRPr="0040160B">
        <w:rPr>
          <w:rFonts w:ascii="Arial" w:hAnsi="Arial" w:cs="Arial"/>
          <w:sz w:val="20"/>
          <w:szCs w:val="20"/>
          <w:lang w:val="ru-RU"/>
        </w:rPr>
        <w:t>ди и додатне локације ако стекне право да користи и додатне објекте</w:t>
      </w:r>
      <w:r w:rsidR="00315960">
        <w:rPr>
          <w:rFonts w:ascii="Arial" w:hAnsi="Arial" w:cs="Arial"/>
          <w:sz w:val="20"/>
          <w:szCs w:val="20"/>
          <w:lang w:val="ru-RU"/>
        </w:rPr>
        <w:t xml:space="preserve"> </w:t>
      </w:r>
      <w:r w:rsidRPr="0040160B">
        <w:rPr>
          <w:rFonts w:ascii="Arial" w:hAnsi="Arial" w:cs="Arial"/>
          <w:sz w:val="20"/>
          <w:szCs w:val="20"/>
          <w:lang w:val="ru-RU"/>
        </w:rPr>
        <w:t>,</w:t>
      </w:r>
      <w:r w:rsidR="002B6A57">
        <w:rPr>
          <w:rFonts w:ascii="Arial" w:hAnsi="Arial" w:cs="Arial"/>
          <w:sz w:val="20"/>
          <w:szCs w:val="20"/>
          <w:lang w:val="ru-RU"/>
        </w:rPr>
        <w:t xml:space="preserve"> </w:t>
      </w:r>
      <w:r w:rsidR="00AD58B7">
        <w:rPr>
          <w:rFonts w:ascii="Arial" w:hAnsi="Arial" w:cs="Arial"/>
          <w:sz w:val="20"/>
          <w:szCs w:val="20"/>
          <w:lang w:val="ru-RU"/>
        </w:rPr>
        <w:t>или да неке</w:t>
      </w:r>
      <w:r w:rsidR="00315960">
        <w:rPr>
          <w:rFonts w:ascii="Arial" w:hAnsi="Arial" w:cs="Arial"/>
          <w:sz w:val="20"/>
          <w:szCs w:val="20"/>
          <w:lang w:val="ru-RU"/>
        </w:rPr>
        <w:t xml:space="preserve"> ло</w:t>
      </w:r>
      <w:r w:rsidRPr="0040160B">
        <w:rPr>
          <w:rFonts w:ascii="Arial" w:hAnsi="Arial" w:cs="Arial"/>
          <w:sz w:val="20"/>
          <w:szCs w:val="20"/>
          <w:lang w:val="ru-RU"/>
        </w:rPr>
        <w:t>кације изузме са листе обје</w:t>
      </w:r>
      <w:r w:rsidR="002F71B3">
        <w:rPr>
          <w:rFonts w:ascii="Arial" w:hAnsi="Arial" w:cs="Arial"/>
          <w:sz w:val="20"/>
          <w:szCs w:val="20"/>
          <w:lang w:val="ru-RU"/>
        </w:rPr>
        <w:t xml:space="preserve"> </w:t>
      </w:r>
      <w:r w:rsidRPr="0040160B">
        <w:rPr>
          <w:rFonts w:ascii="Arial" w:hAnsi="Arial" w:cs="Arial"/>
          <w:sz w:val="20"/>
          <w:szCs w:val="20"/>
          <w:lang w:val="ru-RU"/>
        </w:rPr>
        <w:t>ката за место прикључка фиксне телефоније, ако те објекте престане да користи или на</w:t>
      </w:r>
      <w:r>
        <w:rPr>
          <w:rFonts w:ascii="Arial" w:hAnsi="Arial" w:cs="Arial"/>
          <w:sz w:val="20"/>
          <w:szCs w:val="20"/>
          <w:lang w:val="ru-RU"/>
        </w:rPr>
        <w:t>д њима изгуби право рас</w:t>
      </w:r>
      <w:r w:rsidR="002F71B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полагања</w:t>
      </w:r>
      <w:bookmarkStart w:id="1" w:name="_GoBack"/>
      <w:bookmarkEnd w:id="1"/>
      <w:r w:rsidRPr="0040160B">
        <w:rPr>
          <w:rFonts w:ascii="Arial" w:hAnsi="Arial" w:cs="Arial"/>
          <w:sz w:val="20"/>
          <w:szCs w:val="20"/>
          <w:lang w:val="ru-RU"/>
        </w:rPr>
        <w:t>, измена уговора извршиће се анексом уговора, у складу са одредбама чл.  115 ЗЈН .</w:t>
      </w:r>
    </w:p>
    <w:sectPr w:rsidR="00B8149D" w:rsidRPr="00C76CFA" w:rsidSect="00370089">
      <w:pgSz w:w="12240" w:h="15840"/>
      <w:pgMar w:top="284" w:right="758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B8149D"/>
    <w:rsid w:val="0002735F"/>
    <w:rsid w:val="00101DED"/>
    <w:rsid w:val="00164A51"/>
    <w:rsid w:val="00180B0F"/>
    <w:rsid w:val="001C768E"/>
    <w:rsid w:val="00235CFC"/>
    <w:rsid w:val="002B6A57"/>
    <w:rsid w:val="002F71B3"/>
    <w:rsid w:val="00315960"/>
    <w:rsid w:val="00370089"/>
    <w:rsid w:val="003B59BE"/>
    <w:rsid w:val="00470E0A"/>
    <w:rsid w:val="00475549"/>
    <w:rsid w:val="004F706E"/>
    <w:rsid w:val="0054187B"/>
    <w:rsid w:val="006520E9"/>
    <w:rsid w:val="00655AB5"/>
    <w:rsid w:val="006E5862"/>
    <w:rsid w:val="007B3153"/>
    <w:rsid w:val="00915FAA"/>
    <w:rsid w:val="009310CC"/>
    <w:rsid w:val="00950F6B"/>
    <w:rsid w:val="00AD58B7"/>
    <w:rsid w:val="00B8149D"/>
    <w:rsid w:val="00BD05B6"/>
    <w:rsid w:val="00CF0825"/>
    <w:rsid w:val="00EA0181"/>
    <w:rsid w:val="00EE2BC8"/>
    <w:rsid w:val="00F849B4"/>
    <w:rsid w:val="00FF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nhideWhenUsed/>
    <w:rsid w:val="00B8149D"/>
    <w:pPr>
      <w:jc w:val="both"/>
    </w:pPr>
    <w:rPr>
      <w:rFonts w:ascii="Arial" w:hAnsi="Arial" w:cs="Arial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8149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locked/>
    <w:rsid w:val="00B8149D"/>
    <w:rPr>
      <w:rFonts w:ascii="Arial" w:eastAsia="Times New Roman" w:hAnsi="Arial" w:cs="Arial"/>
      <w:sz w:val="24"/>
      <w:szCs w:val="24"/>
      <w:lang w:val="sr-Cyrl-CS"/>
    </w:rPr>
  </w:style>
  <w:style w:type="paragraph" w:customStyle="1" w:styleId="Default">
    <w:name w:val="Default"/>
    <w:rsid w:val="00B8149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cns.org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Biljana</cp:lastModifiedBy>
  <cp:revision>13</cp:revision>
  <dcterms:created xsi:type="dcterms:W3CDTF">2019-08-26T10:22:00Z</dcterms:created>
  <dcterms:modified xsi:type="dcterms:W3CDTF">2020-07-24T09:32:00Z</dcterms:modified>
</cp:coreProperties>
</file>