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A3" w:rsidRPr="00B10D08" w:rsidRDefault="00B664A3" w:rsidP="00B664A3">
      <w:pPr>
        <w:spacing w:after="0" w:line="240" w:lineRule="auto"/>
        <w:rPr>
          <w:rFonts w:ascii="Arial" w:eastAsia="Calibri" w:hAnsi="Arial" w:cs="Arial"/>
          <w:b/>
        </w:rPr>
      </w:pPr>
      <w:proofErr w:type="spellStart"/>
      <w:r w:rsidRPr="00B10D08">
        <w:rPr>
          <w:rFonts w:ascii="Arial" w:eastAsia="Calibri" w:hAnsi="Arial" w:cs="Arial"/>
          <w:b/>
        </w:rPr>
        <w:t>Културни</w:t>
      </w:r>
      <w:proofErr w:type="spellEnd"/>
      <w:r w:rsidRPr="00B10D08">
        <w:rPr>
          <w:rFonts w:ascii="Arial" w:eastAsia="Calibri" w:hAnsi="Arial" w:cs="Arial"/>
          <w:b/>
        </w:rPr>
        <w:t xml:space="preserve"> </w:t>
      </w:r>
      <w:proofErr w:type="spellStart"/>
      <w:r w:rsidRPr="00B10D08">
        <w:rPr>
          <w:rFonts w:ascii="Arial" w:eastAsia="Calibri" w:hAnsi="Arial" w:cs="Arial"/>
          <w:b/>
        </w:rPr>
        <w:t>центар</w:t>
      </w:r>
      <w:proofErr w:type="spellEnd"/>
      <w:r w:rsidRPr="00B10D08">
        <w:rPr>
          <w:rFonts w:ascii="Arial" w:eastAsia="Calibri" w:hAnsi="Arial" w:cs="Arial"/>
          <w:b/>
        </w:rPr>
        <w:t xml:space="preserve"> </w:t>
      </w:r>
      <w:proofErr w:type="spellStart"/>
      <w:r w:rsidRPr="00B10D08">
        <w:rPr>
          <w:rFonts w:ascii="Arial" w:eastAsia="Calibri" w:hAnsi="Arial" w:cs="Arial"/>
          <w:b/>
        </w:rPr>
        <w:t>Новог</w:t>
      </w:r>
      <w:proofErr w:type="spellEnd"/>
      <w:r w:rsidRPr="00B10D08">
        <w:rPr>
          <w:rFonts w:ascii="Arial" w:eastAsia="Calibri" w:hAnsi="Arial" w:cs="Arial"/>
          <w:b/>
        </w:rPr>
        <w:t xml:space="preserve"> </w:t>
      </w:r>
      <w:proofErr w:type="spellStart"/>
      <w:r w:rsidRPr="00B10D08">
        <w:rPr>
          <w:rFonts w:ascii="Arial" w:eastAsia="Calibri" w:hAnsi="Arial" w:cs="Arial"/>
          <w:b/>
        </w:rPr>
        <w:t>Сада</w:t>
      </w:r>
      <w:proofErr w:type="spellEnd"/>
      <w:r w:rsidRPr="00B10D08">
        <w:rPr>
          <w:rFonts w:ascii="Arial" w:eastAsia="Calibri" w:hAnsi="Arial" w:cs="Arial"/>
          <w:b/>
        </w:rPr>
        <w:t>,</w:t>
      </w:r>
    </w:p>
    <w:p w:rsidR="00B664A3" w:rsidRPr="00B10D08" w:rsidRDefault="00B664A3" w:rsidP="00B664A3">
      <w:pPr>
        <w:spacing w:after="0" w:line="240" w:lineRule="auto"/>
        <w:rPr>
          <w:rFonts w:ascii="Arial" w:eastAsia="Calibri" w:hAnsi="Arial" w:cs="Arial"/>
          <w:b/>
        </w:rPr>
      </w:pPr>
      <w:proofErr w:type="spellStart"/>
      <w:r w:rsidRPr="00B10D08">
        <w:rPr>
          <w:rFonts w:ascii="Arial" w:eastAsia="Calibri" w:hAnsi="Arial" w:cs="Arial"/>
          <w:b/>
        </w:rPr>
        <w:t>Нови</w:t>
      </w:r>
      <w:proofErr w:type="spellEnd"/>
      <w:r w:rsidRPr="00B10D08">
        <w:rPr>
          <w:rFonts w:ascii="Arial" w:eastAsia="Calibri" w:hAnsi="Arial" w:cs="Arial"/>
          <w:b/>
        </w:rPr>
        <w:t xml:space="preserve"> </w:t>
      </w:r>
      <w:proofErr w:type="spellStart"/>
      <w:r w:rsidRPr="00B10D08">
        <w:rPr>
          <w:rFonts w:ascii="Arial" w:eastAsia="Calibri" w:hAnsi="Arial" w:cs="Arial"/>
          <w:b/>
        </w:rPr>
        <w:t>Сад</w:t>
      </w:r>
      <w:proofErr w:type="spellEnd"/>
      <w:r w:rsidRPr="00B10D08">
        <w:rPr>
          <w:rFonts w:ascii="Arial" w:eastAsia="Calibri" w:hAnsi="Arial" w:cs="Arial"/>
          <w:b/>
        </w:rPr>
        <w:t xml:space="preserve">, </w:t>
      </w:r>
      <w:proofErr w:type="spellStart"/>
      <w:r w:rsidRPr="00B10D08">
        <w:rPr>
          <w:rFonts w:ascii="Arial" w:eastAsia="Calibri" w:hAnsi="Arial" w:cs="Arial"/>
          <w:b/>
        </w:rPr>
        <w:t>Католичка</w:t>
      </w:r>
      <w:proofErr w:type="spellEnd"/>
      <w:r w:rsidRPr="00B10D08">
        <w:rPr>
          <w:rFonts w:ascii="Arial" w:eastAsia="Calibri" w:hAnsi="Arial" w:cs="Arial"/>
          <w:b/>
        </w:rPr>
        <w:t xml:space="preserve"> </w:t>
      </w:r>
      <w:proofErr w:type="spellStart"/>
      <w:r w:rsidRPr="00B10D08">
        <w:rPr>
          <w:rFonts w:ascii="Arial" w:eastAsia="Calibri" w:hAnsi="Arial" w:cs="Arial"/>
          <w:b/>
        </w:rPr>
        <w:t>порта</w:t>
      </w:r>
      <w:proofErr w:type="spellEnd"/>
      <w:r w:rsidRPr="00B10D08">
        <w:rPr>
          <w:rFonts w:ascii="Arial" w:eastAsia="Calibri" w:hAnsi="Arial" w:cs="Arial"/>
          <w:b/>
        </w:rPr>
        <w:t xml:space="preserve"> 5 </w:t>
      </w:r>
    </w:p>
    <w:p w:rsidR="00B664A3" w:rsidRPr="00B10D08" w:rsidRDefault="00B664A3" w:rsidP="00B664A3">
      <w:pPr>
        <w:spacing w:after="0" w:line="240" w:lineRule="auto"/>
        <w:jc w:val="both"/>
        <w:rPr>
          <w:rFonts w:ascii="Arial" w:eastAsia="Times New Roman" w:hAnsi="Arial" w:cs="Arial"/>
          <w:b/>
          <w:lang w:val="sr-Cyrl-CS"/>
        </w:rPr>
      </w:pPr>
      <w:proofErr w:type="spellStart"/>
      <w:r w:rsidRPr="00B10D08">
        <w:rPr>
          <w:rFonts w:ascii="Arial" w:eastAsia="Calibri" w:hAnsi="Arial" w:cs="Arial"/>
          <w:b/>
        </w:rPr>
        <w:t>Број</w:t>
      </w:r>
      <w:proofErr w:type="spellEnd"/>
      <w:r w:rsidRPr="00B10D08">
        <w:rPr>
          <w:rFonts w:ascii="Arial" w:eastAsia="Calibri" w:hAnsi="Arial" w:cs="Arial"/>
          <w:b/>
        </w:rPr>
        <w:t xml:space="preserve">: </w:t>
      </w:r>
      <w:r w:rsidR="00715714">
        <w:rPr>
          <w:rFonts w:ascii="Arial" w:eastAsia="Calibri" w:hAnsi="Arial" w:cs="Arial"/>
          <w:b/>
        </w:rPr>
        <w:t>7</w:t>
      </w:r>
      <w:r w:rsidRPr="00B10D08">
        <w:rPr>
          <w:rFonts w:ascii="Arial" w:eastAsia="Calibri" w:hAnsi="Arial" w:cs="Arial"/>
          <w:b/>
          <w:lang w:val="sr-Latn-CS"/>
        </w:rPr>
        <w:t>-</w:t>
      </w:r>
      <w:r w:rsidR="00715714">
        <w:rPr>
          <w:rFonts w:ascii="Arial" w:eastAsia="Calibri" w:hAnsi="Arial" w:cs="Arial"/>
          <w:b/>
          <w:lang w:val="sr-Latn-CS"/>
        </w:rPr>
        <w:t>20</w:t>
      </w:r>
      <w:r w:rsidR="00EF5624" w:rsidRPr="00B10D08">
        <w:rPr>
          <w:rFonts w:ascii="Arial" w:eastAsia="Times New Roman" w:hAnsi="Arial" w:cs="Arial"/>
          <w:b/>
        </w:rPr>
        <w:t>/2-</w:t>
      </w:r>
      <w:r w:rsidR="00C60AFF">
        <w:rPr>
          <w:rFonts w:ascii="Arial" w:eastAsia="Times New Roman" w:hAnsi="Arial" w:cs="Arial"/>
          <w:b/>
          <w:lang/>
        </w:rPr>
        <w:t>2</w:t>
      </w:r>
      <w:r w:rsidRPr="00B10D08">
        <w:rPr>
          <w:rFonts w:ascii="Arial" w:eastAsia="Times New Roman" w:hAnsi="Arial" w:cs="Arial"/>
          <w:b/>
          <w:color w:val="FF0000"/>
        </w:rPr>
        <w:t xml:space="preserve"> </w:t>
      </w:r>
    </w:p>
    <w:p w:rsidR="00B664A3" w:rsidRPr="00B10D08" w:rsidRDefault="00B664A3" w:rsidP="00B664A3">
      <w:pPr>
        <w:spacing w:after="0" w:line="240" w:lineRule="auto"/>
        <w:rPr>
          <w:rFonts w:ascii="Arial" w:eastAsia="Calibri" w:hAnsi="Arial" w:cs="Arial"/>
          <w:b/>
          <w:lang w:val="sr-Latn-CS"/>
        </w:rPr>
      </w:pPr>
      <w:proofErr w:type="spellStart"/>
      <w:r w:rsidRPr="00B10D08">
        <w:rPr>
          <w:rFonts w:ascii="Arial" w:eastAsia="Calibri" w:hAnsi="Arial" w:cs="Arial"/>
          <w:b/>
        </w:rPr>
        <w:t>Датум</w:t>
      </w:r>
      <w:proofErr w:type="spellEnd"/>
      <w:proofErr w:type="gramStart"/>
      <w:r w:rsidRPr="00B10D08">
        <w:rPr>
          <w:rFonts w:ascii="Arial" w:eastAsia="Calibri" w:hAnsi="Arial" w:cs="Arial"/>
          <w:b/>
        </w:rPr>
        <w:t>:</w:t>
      </w:r>
      <w:r w:rsidR="00C60AFF">
        <w:rPr>
          <w:rFonts w:ascii="Arial" w:eastAsia="Calibri" w:hAnsi="Arial" w:cs="Arial"/>
          <w:b/>
          <w:lang/>
        </w:rPr>
        <w:t>26</w:t>
      </w:r>
      <w:r w:rsidRPr="00B10D08">
        <w:rPr>
          <w:rFonts w:ascii="Arial" w:eastAsia="Calibri" w:hAnsi="Arial" w:cs="Arial"/>
          <w:b/>
          <w:lang w:val="sr-Latn-CS"/>
        </w:rPr>
        <w:t>.0</w:t>
      </w:r>
      <w:r w:rsidR="00C60AFF">
        <w:rPr>
          <w:rFonts w:ascii="Arial" w:eastAsia="Calibri" w:hAnsi="Arial" w:cs="Arial"/>
          <w:b/>
          <w:lang/>
        </w:rPr>
        <w:t>6</w:t>
      </w:r>
      <w:r w:rsidRPr="00B10D08">
        <w:rPr>
          <w:rFonts w:ascii="Arial" w:eastAsia="Calibri" w:hAnsi="Arial" w:cs="Arial"/>
          <w:b/>
          <w:lang w:val="sr-Latn-CS"/>
        </w:rPr>
        <w:t>.20</w:t>
      </w:r>
      <w:r w:rsidR="00C60AFF">
        <w:rPr>
          <w:rFonts w:ascii="Arial" w:eastAsia="Calibri" w:hAnsi="Arial" w:cs="Arial"/>
          <w:b/>
          <w:lang/>
        </w:rPr>
        <w:t>20</w:t>
      </w:r>
      <w:proofErr w:type="gramEnd"/>
      <w:r w:rsidRPr="00B10D08">
        <w:rPr>
          <w:rFonts w:ascii="Arial" w:eastAsia="Calibri" w:hAnsi="Arial" w:cs="Arial"/>
          <w:b/>
          <w:lang w:val="sr-Latn-CS"/>
        </w:rPr>
        <w:t>.</w:t>
      </w:r>
    </w:p>
    <w:p w:rsidR="00B664A3" w:rsidRPr="00B664A3" w:rsidRDefault="00B664A3" w:rsidP="00B664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sr-Cyrl-CS"/>
        </w:rPr>
      </w:pPr>
    </w:p>
    <w:p w:rsidR="00B664A3" w:rsidRPr="00B664A3" w:rsidRDefault="00B664A3" w:rsidP="00B664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sr-Cyrl-CS"/>
        </w:rPr>
      </w:pPr>
    </w:p>
    <w:p w:rsidR="00B664A3" w:rsidRPr="00B664A3" w:rsidRDefault="00B664A3" w:rsidP="00B664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sr-Latn-CS"/>
        </w:rPr>
      </w:pPr>
      <w:proofErr w:type="spellStart"/>
      <w:r w:rsidRPr="00B664A3">
        <w:rPr>
          <w:rFonts w:ascii="Arial" w:eastAsia="Calibri" w:hAnsi="Arial" w:cs="Arial"/>
        </w:rPr>
        <w:t>Редни</w:t>
      </w:r>
      <w:proofErr w:type="spellEnd"/>
      <w:r w:rsidRPr="00B664A3">
        <w:rPr>
          <w:rFonts w:ascii="Arial" w:eastAsia="Calibri" w:hAnsi="Arial" w:cs="Arial"/>
        </w:rPr>
        <w:t xml:space="preserve"> </w:t>
      </w:r>
      <w:proofErr w:type="spellStart"/>
      <w:r w:rsidRPr="00B664A3">
        <w:rPr>
          <w:rFonts w:ascii="Arial" w:eastAsia="Calibri" w:hAnsi="Arial" w:cs="Arial"/>
        </w:rPr>
        <w:t>број</w:t>
      </w:r>
      <w:proofErr w:type="spellEnd"/>
      <w:r w:rsidRPr="00B664A3">
        <w:rPr>
          <w:rFonts w:ascii="Arial" w:eastAsia="Calibri" w:hAnsi="Arial" w:cs="Arial"/>
        </w:rPr>
        <w:t xml:space="preserve"> </w:t>
      </w:r>
      <w:proofErr w:type="spellStart"/>
      <w:r w:rsidRPr="00B664A3">
        <w:rPr>
          <w:rFonts w:ascii="Arial" w:eastAsia="Calibri" w:hAnsi="Arial" w:cs="Arial"/>
        </w:rPr>
        <w:t>јавнe</w:t>
      </w:r>
      <w:proofErr w:type="spellEnd"/>
      <w:r w:rsidRPr="00B664A3">
        <w:rPr>
          <w:rFonts w:ascii="Arial" w:eastAsia="Calibri" w:hAnsi="Arial" w:cs="Arial"/>
        </w:rPr>
        <w:t xml:space="preserve"> </w:t>
      </w:r>
      <w:proofErr w:type="spellStart"/>
      <w:r w:rsidRPr="00B664A3">
        <w:rPr>
          <w:rFonts w:ascii="Arial" w:eastAsia="Calibri" w:hAnsi="Arial" w:cs="Arial"/>
        </w:rPr>
        <w:t>набавке</w:t>
      </w:r>
      <w:proofErr w:type="spellEnd"/>
      <w:r w:rsidRPr="00B664A3">
        <w:rPr>
          <w:rFonts w:ascii="Arial" w:eastAsia="Calibri" w:hAnsi="Arial" w:cs="Arial"/>
        </w:rPr>
        <w:t>: 1.2.</w:t>
      </w:r>
      <w:r w:rsidR="00715714">
        <w:rPr>
          <w:rFonts w:ascii="Arial" w:eastAsia="Calibri" w:hAnsi="Arial" w:cs="Arial"/>
        </w:rPr>
        <w:t>3</w:t>
      </w:r>
    </w:p>
    <w:p w:rsidR="00B664A3" w:rsidRPr="00B664A3" w:rsidRDefault="00B664A3" w:rsidP="00B664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sr-Cyrl-CS"/>
        </w:rPr>
      </w:pPr>
    </w:p>
    <w:p w:rsidR="00B664A3" w:rsidRPr="00B664A3" w:rsidRDefault="00B664A3" w:rsidP="00B664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val="sr-Latn-CS"/>
        </w:rPr>
      </w:pPr>
      <w:proofErr w:type="spellStart"/>
      <w:r w:rsidRPr="00B664A3">
        <w:rPr>
          <w:rFonts w:ascii="Arial" w:eastAsia="Calibri" w:hAnsi="Arial" w:cs="Arial"/>
        </w:rPr>
        <w:t>Предмет</w:t>
      </w:r>
      <w:proofErr w:type="spellEnd"/>
      <w:r w:rsidRPr="00B664A3">
        <w:rPr>
          <w:rFonts w:ascii="Arial" w:eastAsia="Calibri" w:hAnsi="Arial" w:cs="Arial"/>
        </w:rPr>
        <w:t xml:space="preserve"> </w:t>
      </w:r>
      <w:proofErr w:type="spellStart"/>
      <w:r w:rsidRPr="00B664A3">
        <w:rPr>
          <w:rFonts w:ascii="Arial" w:eastAsia="Calibri" w:hAnsi="Arial" w:cs="Arial"/>
        </w:rPr>
        <w:t>јавне</w:t>
      </w:r>
      <w:proofErr w:type="spellEnd"/>
      <w:r w:rsidRPr="00B664A3">
        <w:rPr>
          <w:rFonts w:ascii="Arial" w:eastAsia="Calibri" w:hAnsi="Arial" w:cs="Arial"/>
        </w:rPr>
        <w:t xml:space="preserve"> </w:t>
      </w:r>
      <w:proofErr w:type="spellStart"/>
      <w:r w:rsidRPr="00B664A3">
        <w:rPr>
          <w:rFonts w:ascii="Arial" w:eastAsia="Calibri" w:hAnsi="Arial" w:cs="Arial"/>
        </w:rPr>
        <w:t>набавке</w:t>
      </w:r>
      <w:proofErr w:type="spellEnd"/>
      <w:r w:rsidRPr="00B664A3">
        <w:rPr>
          <w:rFonts w:ascii="Arial" w:eastAsia="Calibri" w:hAnsi="Arial" w:cs="Arial"/>
        </w:rPr>
        <w:t xml:space="preserve">: </w:t>
      </w:r>
      <w:r w:rsidRPr="00B664A3">
        <w:rPr>
          <w:rFonts w:ascii="Arial" w:eastAsia="Calibri" w:hAnsi="Arial" w:cs="Arial"/>
          <w:lang w:val="sr-Cyrl-CS"/>
        </w:rPr>
        <w:t xml:space="preserve">Услуге фиксне телефоније </w:t>
      </w:r>
    </w:p>
    <w:p w:rsidR="00B664A3" w:rsidRPr="00B664A3" w:rsidRDefault="00B664A3" w:rsidP="00B664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lang w:val="sr-Latn-CS"/>
        </w:rPr>
      </w:pPr>
    </w:p>
    <w:p w:rsidR="00270CF8" w:rsidRDefault="00270CF8" w:rsidP="00B664A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70CF8" w:rsidRPr="00590A3E" w:rsidRDefault="00270CF8" w:rsidP="00270CF8">
      <w:pPr>
        <w:tabs>
          <w:tab w:val="left" w:pos="-284"/>
        </w:tabs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590A3E">
        <w:rPr>
          <w:rFonts w:ascii="Arial" w:hAnsi="Arial" w:cs="Arial"/>
          <w:b/>
        </w:rPr>
        <w:t>I ИЗМЕНЕ И ДОПУНЕ КОНКУРСНЕ ДОКУМЕНТАЦИЈЕ</w:t>
      </w:r>
    </w:p>
    <w:p w:rsidR="00270CF8" w:rsidRDefault="00270CF8" w:rsidP="00B664A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70CF8" w:rsidRDefault="00270CF8" w:rsidP="00B664A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60AFF" w:rsidRDefault="00F425A5" w:rsidP="00C60AFF">
      <w:pPr>
        <w:pStyle w:val="ListParagraph"/>
        <w:tabs>
          <w:tab w:val="left" w:pos="0"/>
        </w:tabs>
        <w:ind w:left="0"/>
        <w:rPr>
          <w:rFonts w:ascii="Arial" w:hAnsi="Arial" w:cs="Arial"/>
          <w:lang/>
        </w:rPr>
      </w:pPr>
      <w:r>
        <w:rPr>
          <w:rFonts w:ascii="Arial" w:hAnsi="Arial" w:cs="Arial"/>
          <w:b/>
        </w:rPr>
        <w:t xml:space="preserve">1. </w:t>
      </w:r>
      <w:r w:rsidR="00C60AFF">
        <w:rPr>
          <w:rFonts w:ascii="Arial" w:hAnsi="Arial" w:cs="Arial"/>
          <w:b/>
          <w:lang/>
        </w:rPr>
        <w:t xml:space="preserve">МЕЊАЈУ СЕ </w:t>
      </w:r>
      <w:r w:rsidR="00C60AFF" w:rsidRPr="00C60AFF">
        <w:rPr>
          <w:rFonts w:ascii="Arial" w:hAnsi="Arial" w:cs="Arial"/>
          <w:lang/>
        </w:rPr>
        <w:t>странице конкурсне документације</w:t>
      </w:r>
      <w:r w:rsidR="00C60AFF">
        <w:rPr>
          <w:rFonts w:ascii="Arial" w:hAnsi="Arial" w:cs="Arial"/>
          <w:b/>
          <w:lang/>
        </w:rPr>
        <w:t xml:space="preserve"> 5, 7</w:t>
      </w:r>
      <w:proofErr w:type="gramStart"/>
      <w:r w:rsidR="00C60AFF">
        <w:rPr>
          <w:rFonts w:ascii="Arial" w:hAnsi="Arial" w:cs="Arial"/>
          <w:b/>
          <w:lang/>
        </w:rPr>
        <w:t>,10</w:t>
      </w:r>
      <w:proofErr w:type="gramEnd"/>
      <w:r w:rsidR="00C60AFF">
        <w:rPr>
          <w:rFonts w:ascii="Arial" w:hAnsi="Arial" w:cs="Arial"/>
          <w:b/>
          <w:lang/>
        </w:rPr>
        <w:t>,</w:t>
      </w:r>
      <w:r w:rsidR="00C60AFF">
        <w:rPr>
          <w:rFonts w:ascii="Arial" w:hAnsi="Arial" w:cs="Arial"/>
          <w:lang/>
        </w:rPr>
        <w:t xml:space="preserve"> </w:t>
      </w:r>
      <w:r w:rsidR="00C60AFF" w:rsidRPr="00C60AFF">
        <w:rPr>
          <w:rFonts w:ascii="Arial" w:hAnsi="Arial" w:cs="Arial"/>
          <w:b/>
          <w:lang/>
        </w:rPr>
        <w:t>11</w:t>
      </w:r>
      <w:r w:rsidR="00C60AFF">
        <w:rPr>
          <w:rFonts w:ascii="Arial" w:hAnsi="Arial" w:cs="Arial"/>
          <w:lang/>
        </w:rPr>
        <w:t>,</w:t>
      </w:r>
      <w:r w:rsidR="00C60AFF" w:rsidRPr="00C60AFF">
        <w:rPr>
          <w:rFonts w:ascii="Arial" w:hAnsi="Arial" w:cs="Arial"/>
          <w:b/>
          <w:lang/>
        </w:rPr>
        <w:t xml:space="preserve">15 </w:t>
      </w:r>
      <w:r w:rsidR="00C60AFF">
        <w:rPr>
          <w:rFonts w:ascii="Arial" w:hAnsi="Arial" w:cs="Arial"/>
          <w:lang/>
        </w:rPr>
        <w:t xml:space="preserve">и </w:t>
      </w:r>
      <w:r w:rsidR="00C60AFF" w:rsidRPr="00C60AFF">
        <w:rPr>
          <w:rFonts w:ascii="Arial" w:hAnsi="Arial" w:cs="Arial"/>
          <w:b/>
          <w:lang/>
        </w:rPr>
        <w:t>17</w:t>
      </w:r>
      <w:r w:rsidR="00C60AFF">
        <w:rPr>
          <w:rFonts w:ascii="Arial" w:hAnsi="Arial" w:cs="Arial"/>
          <w:lang/>
        </w:rPr>
        <w:t xml:space="preserve"> и сада гласе:</w:t>
      </w:r>
    </w:p>
    <w:p w:rsidR="00C60AFF" w:rsidRDefault="00C60AFF" w:rsidP="00F425A5">
      <w:pPr>
        <w:pStyle w:val="ListParagraph"/>
        <w:tabs>
          <w:tab w:val="left" w:pos="0"/>
        </w:tabs>
        <w:ind w:left="0"/>
        <w:rPr>
          <w:rFonts w:ascii="Arial" w:hAnsi="Arial" w:cs="Arial"/>
          <w:lang/>
        </w:rPr>
      </w:pPr>
    </w:p>
    <w:p w:rsidR="00270CF8" w:rsidRDefault="00C60AFF" w:rsidP="00C60AFF">
      <w:pPr>
        <w:pStyle w:val="ListParagraph"/>
        <w:tabs>
          <w:tab w:val="left" w:pos="0"/>
        </w:tabs>
        <w:ind w:left="0"/>
      </w:pPr>
      <w:r w:rsidRPr="00C60AFF">
        <w:rPr>
          <w:rFonts w:ascii="Arial" w:hAnsi="Arial" w:cs="Arial"/>
        </w:rPr>
        <w:t xml:space="preserve"> </w:t>
      </w:r>
    </w:p>
    <w:p w:rsidR="00270CF8" w:rsidRDefault="00270CF8" w:rsidP="00B664A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70CF8" w:rsidRDefault="00270CF8" w:rsidP="00B664A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70CF8" w:rsidRDefault="00270CF8" w:rsidP="00B664A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70CF8" w:rsidRDefault="00270CF8" w:rsidP="00B664A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70CF8" w:rsidRDefault="00270CF8" w:rsidP="00B664A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70CF8" w:rsidRDefault="00270CF8" w:rsidP="00B664A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70CF8" w:rsidRDefault="00270CF8" w:rsidP="00B664A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70CF8" w:rsidRDefault="00270CF8" w:rsidP="00B664A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70CF8" w:rsidRDefault="00270CF8" w:rsidP="00B664A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70CF8" w:rsidRDefault="00270CF8" w:rsidP="00B664A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70CF8" w:rsidRDefault="00270CF8" w:rsidP="00B664A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70CF8" w:rsidRDefault="00270CF8" w:rsidP="00B664A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70CF8" w:rsidRDefault="00270CF8" w:rsidP="00B664A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70CF8" w:rsidRDefault="00270CF8" w:rsidP="00B664A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70CF8" w:rsidRDefault="00270CF8" w:rsidP="00B664A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70CF8" w:rsidRDefault="00270CF8" w:rsidP="00B664A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70CF8" w:rsidRDefault="00270CF8" w:rsidP="00B664A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70CF8" w:rsidRDefault="00270CF8" w:rsidP="00B664A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70CF8" w:rsidRDefault="00270CF8" w:rsidP="00B664A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70CF8" w:rsidRDefault="00270CF8" w:rsidP="00B664A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70CF8" w:rsidRDefault="00270CF8" w:rsidP="00B664A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70CF8" w:rsidRDefault="00270CF8" w:rsidP="00B664A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70CF8" w:rsidRDefault="00270CF8" w:rsidP="00B664A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70CF8" w:rsidRDefault="00270CF8" w:rsidP="00B664A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70CF8" w:rsidRDefault="00270CF8" w:rsidP="00B664A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E4E84" w:rsidRDefault="006E4E84" w:rsidP="00270CF8">
      <w:pPr>
        <w:spacing w:before="83"/>
        <w:ind w:left="2946" w:right="3105"/>
        <w:jc w:val="center"/>
        <w:rPr>
          <w:rFonts w:ascii="Arial" w:hAnsi="Arial" w:cs="Arial"/>
          <w:b/>
          <w:lang/>
        </w:rPr>
      </w:pPr>
    </w:p>
    <w:p w:rsidR="00C60AFF" w:rsidRDefault="00C60AFF" w:rsidP="00270CF8">
      <w:pPr>
        <w:spacing w:before="83"/>
        <w:ind w:left="2946" w:right="3105"/>
        <w:jc w:val="center"/>
        <w:rPr>
          <w:rFonts w:ascii="Arial" w:hAnsi="Arial" w:cs="Arial"/>
          <w:b/>
          <w:lang/>
        </w:rPr>
      </w:pPr>
    </w:p>
    <w:p w:rsidR="00C60AFF" w:rsidRDefault="00C60AFF" w:rsidP="00270CF8">
      <w:pPr>
        <w:spacing w:before="83"/>
        <w:ind w:left="2946" w:right="3105"/>
        <w:jc w:val="center"/>
        <w:rPr>
          <w:rFonts w:ascii="Arial" w:hAnsi="Arial" w:cs="Arial"/>
          <w:b/>
          <w:lang/>
        </w:rPr>
      </w:pPr>
    </w:p>
    <w:p w:rsidR="00C60AFF" w:rsidRDefault="00C60AFF" w:rsidP="00270CF8">
      <w:pPr>
        <w:spacing w:before="83"/>
        <w:ind w:left="2946" w:right="3105"/>
        <w:jc w:val="center"/>
        <w:rPr>
          <w:rFonts w:ascii="Arial" w:hAnsi="Arial" w:cs="Arial"/>
          <w:b/>
          <w:lang/>
        </w:rPr>
      </w:pPr>
    </w:p>
    <w:p w:rsidR="00C60AFF" w:rsidRDefault="00C60AFF" w:rsidP="00270CF8">
      <w:pPr>
        <w:spacing w:before="83"/>
        <w:ind w:left="2946" w:right="3105"/>
        <w:jc w:val="center"/>
        <w:rPr>
          <w:rFonts w:ascii="Arial" w:hAnsi="Arial" w:cs="Arial"/>
          <w:b/>
          <w:lang/>
        </w:rPr>
      </w:pPr>
    </w:p>
    <w:p w:rsidR="00C60AFF" w:rsidRDefault="00C60AFF" w:rsidP="00270CF8">
      <w:pPr>
        <w:spacing w:before="83"/>
        <w:ind w:left="2946" w:right="3105"/>
        <w:jc w:val="center"/>
        <w:rPr>
          <w:rFonts w:ascii="Arial" w:hAnsi="Arial" w:cs="Arial"/>
          <w:b/>
          <w:lang/>
        </w:rPr>
      </w:pPr>
    </w:p>
    <w:p w:rsidR="00C60AFF" w:rsidRDefault="00C60AFF" w:rsidP="00270CF8">
      <w:pPr>
        <w:spacing w:before="83"/>
        <w:ind w:left="2946" w:right="3105"/>
        <w:jc w:val="center"/>
        <w:rPr>
          <w:rFonts w:ascii="Arial" w:hAnsi="Arial" w:cs="Arial"/>
          <w:b/>
          <w:lang/>
        </w:rPr>
      </w:pPr>
    </w:p>
    <w:p w:rsidR="00C60AFF" w:rsidRDefault="00C60AFF" w:rsidP="00270CF8">
      <w:pPr>
        <w:spacing w:before="83"/>
        <w:ind w:left="2946" w:right="3105"/>
        <w:jc w:val="center"/>
        <w:rPr>
          <w:rFonts w:ascii="Arial" w:hAnsi="Arial" w:cs="Arial"/>
          <w:b/>
          <w:lang/>
        </w:rPr>
      </w:pPr>
    </w:p>
    <w:p w:rsidR="00C60AFF" w:rsidRDefault="00C60AFF" w:rsidP="00270CF8">
      <w:pPr>
        <w:spacing w:before="83"/>
        <w:ind w:left="2946" w:right="3105"/>
        <w:jc w:val="center"/>
        <w:rPr>
          <w:rFonts w:ascii="Arial" w:hAnsi="Arial" w:cs="Arial"/>
          <w:b/>
          <w:lang/>
        </w:rPr>
      </w:pPr>
    </w:p>
    <w:p w:rsidR="00270CF8" w:rsidRDefault="00270CF8" w:rsidP="00270CF8">
      <w:pPr>
        <w:spacing w:before="83"/>
        <w:ind w:left="2946" w:right="3105"/>
        <w:jc w:val="center"/>
        <w:rPr>
          <w:rFonts w:ascii="Arial" w:hAnsi="Arial" w:cs="Arial"/>
          <w:b/>
          <w:lang/>
        </w:rPr>
      </w:pPr>
      <w:r w:rsidRPr="00270CF8">
        <w:rPr>
          <w:rFonts w:ascii="Arial" w:hAnsi="Arial" w:cs="Arial"/>
          <w:b/>
        </w:rPr>
        <w:lastRenderedPageBreak/>
        <w:t>TEХНИЧКA СПEЦИФИКAЦИJA</w:t>
      </w:r>
    </w:p>
    <w:p w:rsidR="00C60AFF" w:rsidRPr="00C60AFF" w:rsidRDefault="00C60AFF" w:rsidP="00270CF8">
      <w:pPr>
        <w:spacing w:before="83"/>
        <w:ind w:left="2946" w:right="3105"/>
        <w:jc w:val="center"/>
        <w:rPr>
          <w:rFonts w:ascii="Arial" w:hAnsi="Arial" w:cs="Arial"/>
          <w:b/>
          <w:lang/>
        </w:rPr>
      </w:pPr>
    </w:p>
    <w:p w:rsidR="00270CF8" w:rsidRPr="00270CF8" w:rsidRDefault="00270CF8" w:rsidP="00B10D08">
      <w:pPr>
        <w:pStyle w:val="ListParagraph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55" w:after="0" w:line="240" w:lineRule="auto"/>
        <w:ind w:left="567" w:hanging="141"/>
        <w:contextualSpacing w:val="0"/>
        <w:rPr>
          <w:rFonts w:ascii="Arial" w:hAnsi="Arial" w:cs="Arial"/>
          <w:b/>
          <w:szCs w:val="22"/>
        </w:rPr>
      </w:pPr>
      <w:proofErr w:type="spellStart"/>
      <w:r w:rsidRPr="00270CF8">
        <w:rPr>
          <w:rFonts w:ascii="Arial" w:hAnsi="Arial" w:cs="Arial"/>
          <w:b/>
          <w:szCs w:val="22"/>
        </w:rPr>
        <w:t>Врста</w:t>
      </w:r>
      <w:proofErr w:type="spellEnd"/>
      <w:r w:rsidRPr="00270CF8">
        <w:rPr>
          <w:rFonts w:ascii="Arial" w:hAnsi="Arial" w:cs="Arial"/>
          <w:b/>
          <w:szCs w:val="22"/>
        </w:rPr>
        <w:t xml:space="preserve"> </w:t>
      </w:r>
      <w:proofErr w:type="spellStart"/>
      <w:r w:rsidRPr="00270CF8">
        <w:rPr>
          <w:rFonts w:ascii="Arial" w:hAnsi="Arial" w:cs="Arial"/>
          <w:b/>
          <w:spacing w:val="-3"/>
          <w:szCs w:val="22"/>
        </w:rPr>
        <w:t>услуга</w:t>
      </w:r>
      <w:proofErr w:type="spellEnd"/>
    </w:p>
    <w:p w:rsidR="00270CF8" w:rsidRPr="00270CF8" w:rsidRDefault="004A35A1" w:rsidP="00B10D08">
      <w:pPr>
        <w:pStyle w:val="BodyText"/>
        <w:tabs>
          <w:tab w:val="left" w:pos="567"/>
        </w:tabs>
        <w:spacing w:line="252" w:lineRule="exact"/>
        <w:ind w:left="567" w:right="119" w:hanging="141"/>
      </w:pPr>
      <w:r>
        <w:t xml:space="preserve"> </w:t>
      </w:r>
      <w:r w:rsidR="00B10D08">
        <w:t xml:space="preserve">    </w:t>
      </w:r>
      <w:r w:rsidR="00270CF8" w:rsidRPr="00270CF8">
        <w:t xml:space="preserve">64211000 -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 w:rsidR="00270CF8" w:rsidRPr="00270CF8">
        <w:t>телефоније</w:t>
      </w:r>
      <w:proofErr w:type="spellEnd"/>
    </w:p>
    <w:p w:rsidR="00715714" w:rsidRPr="00270CF8" w:rsidRDefault="00715714" w:rsidP="00B10D08">
      <w:pPr>
        <w:pStyle w:val="BodyText"/>
        <w:tabs>
          <w:tab w:val="left" w:pos="567"/>
        </w:tabs>
        <w:spacing w:line="252" w:lineRule="exact"/>
        <w:ind w:left="567" w:right="6125" w:hanging="141"/>
        <w:jc w:val="center"/>
      </w:pPr>
    </w:p>
    <w:p w:rsidR="00270CF8" w:rsidRPr="00270CF8" w:rsidRDefault="00270CF8" w:rsidP="00B10D08">
      <w:pPr>
        <w:pStyle w:val="Heading1"/>
        <w:numPr>
          <w:ilvl w:val="0"/>
          <w:numId w:val="5"/>
        </w:numPr>
        <w:tabs>
          <w:tab w:val="left" w:pos="567"/>
        </w:tabs>
        <w:ind w:left="567" w:hanging="141"/>
      </w:pPr>
      <w:bookmarkStart w:id="0" w:name="2)_Техничке_карактеристике"/>
      <w:bookmarkEnd w:id="0"/>
      <w:proofErr w:type="spellStart"/>
      <w:r w:rsidRPr="00270CF8">
        <w:t>Техничке</w:t>
      </w:r>
      <w:proofErr w:type="spellEnd"/>
      <w:r w:rsidRPr="00270CF8">
        <w:rPr>
          <w:spacing w:val="-3"/>
        </w:rPr>
        <w:t xml:space="preserve"> </w:t>
      </w:r>
      <w:proofErr w:type="spellStart"/>
      <w:r w:rsidRPr="00270CF8">
        <w:t>карактеристике</w:t>
      </w:r>
      <w:proofErr w:type="spellEnd"/>
    </w:p>
    <w:p w:rsidR="00270CF8" w:rsidRDefault="00270CF8" w:rsidP="00270CF8">
      <w:pPr>
        <w:spacing w:after="7"/>
        <w:ind w:left="3614"/>
        <w:rPr>
          <w:rFonts w:ascii="Arial" w:hAnsi="Arial" w:cs="Arial"/>
          <w:b/>
        </w:rPr>
      </w:pPr>
      <w:r w:rsidRPr="00270CF8">
        <w:rPr>
          <w:rFonts w:ascii="Arial" w:hAnsi="Arial" w:cs="Arial"/>
          <w:b/>
        </w:rPr>
        <w:t>УСЛУГА ФИКСНЕ ТЕЛЕФОНИЈЕ</w:t>
      </w: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3"/>
        <w:gridCol w:w="1575"/>
        <w:gridCol w:w="2434"/>
        <w:gridCol w:w="1702"/>
        <w:gridCol w:w="2410"/>
      </w:tblGrid>
      <w:tr w:rsidR="00270CF8" w:rsidRPr="00270CF8" w:rsidTr="00784758">
        <w:trPr>
          <w:trHeight w:val="537"/>
        </w:trPr>
        <w:tc>
          <w:tcPr>
            <w:tcW w:w="953" w:type="dxa"/>
          </w:tcPr>
          <w:p w:rsidR="00270CF8" w:rsidRPr="0063038F" w:rsidRDefault="00270CF8" w:rsidP="00784758">
            <w:pPr>
              <w:pStyle w:val="TableParagraph"/>
              <w:spacing w:line="255" w:lineRule="exact"/>
              <w:ind w:left="32" w:right="24"/>
              <w:jc w:val="center"/>
              <w:rPr>
                <w:b/>
                <w:sz w:val="20"/>
                <w:szCs w:val="20"/>
              </w:rPr>
            </w:pPr>
            <w:proofErr w:type="spellStart"/>
            <w:r w:rsidRPr="0063038F">
              <w:rPr>
                <w:b/>
                <w:sz w:val="20"/>
                <w:szCs w:val="20"/>
              </w:rPr>
              <w:t>Мрежна</w:t>
            </w:r>
            <w:proofErr w:type="spellEnd"/>
          </w:p>
          <w:p w:rsidR="00270CF8" w:rsidRPr="0063038F" w:rsidRDefault="00270CF8" w:rsidP="00784758">
            <w:pPr>
              <w:pStyle w:val="TableParagraph"/>
              <w:spacing w:before="13" w:line="249" w:lineRule="exact"/>
              <w:ind w:left="32" w:right="24"/>
              <w:jc w:val="center"/>
              <w:rPr>
                <w:b/>
                <w:sz w:val="20"/>
                <w:szCs w:val="20"/>
              </w:rPr>
            </w:pPr>
            <w:proofErr w:type="spellStart"/>
            <w:r w:rsidRPr="0063038F">
              <w:rPr>
                <w:b/>
                <w:sz w:val="20"/>
                <w:szCs w:val="20"/>
              </w:rPr>
              <w:t>група</w:t>
            </w:r>
            <w:proofErr w:type="spellEnd"/>
          </w:p>
        </w:tc>
        <w:tc>
          <w:tcPr>
            <w:tcW w:w="1575" w:type="dxa"/>
          </w:tcPr>
          <w:p w:rsidR="00270CF8" w:rsidRPr="0063038F" w:rsidRDefault="00270CF8" w:rsidP="00784758">
            <w:pPr>
              <w:pStyle w:val="TableParagraph"/>
              <w:spacing w:line="255" w:lineRule="exact"/>
              <w:ind w:left="168" w:right="164"/>
              <w:jc w:val="center"/>
              <w:rPr>
                <w:b/>
                <w:sz w:val="20"/>
                <w:szCs w:val="20"/>
              </w:rPr>
            </w:pPr>
            <w:proofErr w:type="spellStart"/>
            <w:r w:rsidRPr="0063038F">
              <w:rPr>
                <w:b/>
                <w:sz w:val="20"/>
                <w:szCs w:val="20"/>
              </w:rPr>
              <w:t>Број</w:t>
            </w:r>
            <w:proofErr w:type="spellEnd"/>
          </w:p>
          <w:p w:rsidR="00270CF8" w:rsidRPr="0063038F" w:rsidRDefault="00270CF8" w:rsidP="00784758">
            <w:pPr>
              <w:pStyle w:val="TableParagraph"/>
              <w:spacing w:before="13" w:line="249" w:lineRule="exact"/>
              <w:ind w:left="177" w:right="164"/>
              <w:jc w:val="center"/>
              <w:rPr>
                <w:b/>
                <w:sz w:val="20"/>
                <w:szCs w:val="20"/>
              </w:rPr>
            </w:pPr>
            <w:proofErr w:type="spellStart"/>
            <w:r w:rsidRPr="0063038F">
              <w:rPr>
                <w:b/>
                <w:sz w:val="20"/>
                <w:szCs w:val="20"/>
              </w:rPr>
              <w:t>прикључка</w:t>
            </w:r>
            <w:proofErr w:type="spellEnd"/>
          </w:p>
        </w:tc>
        <w:tc>
          <w:tcPr>
            <w:tcW w:w="2434" w:type="dxa"/>
          </w:tcPr>
          <w:p w:rsidR="00270CF8" w:rsidRPr="0063038F" w:rsidRDefault="00270CF8" w:rsidP="00784758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270CF8" w:rsidRPr="0063038F" w:rsidRDefault="00270CF8" w:rsidP="00784758">
            <w:pPr>
              <w:pStyle w:val="TableParagraph"/>
              <w:spacing w:before="1" w:line="249" w:lineRule="exact"/>
              <w:ind w:left="1003" w:right="996"/>
              <w:jc w:val="center"/>
              <w:rPr>
                <w:b/>
                <w:sz w:val="20"/>
                <w:szCs w:val="20"/>
              </w:rPr>
            </w:pPr>
            <w:proofErr w:type="spellStart"/>
            <w:r w:rsidRPr="0063038F">
              <w:rPr>
                <w:b/>
                <w:w w:val="95"/>
                <w:sz w:val="20"/>
                <w:szCs w:val="20"/>
              </w:rPr>
              <w:t>Тип</w:t>
            </w:r>
            <w:proofErr w:type="spellEnd"/>
          </w:p>
        </w:tc>
        <w:tc>
          <w:tcPr>
            <w:tcW w:w="1702" w:type="dxa"/>
          </w:tcPr>
          <w:p w:rsidR="00270CF8" w:rsidRPr="0063038F" w:rsidRDefault="00270CF8" w:rsidP="00784758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270CF8" w:rsidRPr="0063038F" w:rsidRDefault="00270CF8" w:rsidP="00784758">
            <w:pPr>
              <w:pStyle w:val="TableParagraph"/>
              <w:spacing w:before="1" w:line="249" w:lineRule="exact"/>
              <w:ind w:left="550"/>
              <w:rPr>
                <w:b/>
                <w:sz w:val="20"/>
                <w:szCs w:val="20"/>
              </w:rPr>
            </w:pPr>
            <w:proofErr w:type="spellStart"/>
            <w:r w:rsidRPr="0063038F">
              <w:rPr>
                <w:b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2410" w:type="dxa"/>
          </w:tcPr>
          <w:p w:rsidR="00270CF8" w:rsidRPr="0063038F" w:rsidRDefault="00270CF8" w:rsidP="00784758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270CF8" w:rsidRPr="0063038F" w:rsidRDefault="00270CF8" w:rsidP="00784758">
            <w:pPr>
              <w:pStyle w:val="TableParagraph"/>
              <w:spacing w:before="1" w:line="249" w:lineRule="exact"/>
              <w:ind w:left="682"/>
              <w:rPr>
                <w:b/>
                <w:sz w:val="20"/>
                <w:szCs w:val="20"/>
              </w:rPr>
            </w:pPr>
            <w:proofErr w:type="spellStart"/>
            <w:r w:rsidRPr="0063038F">
              <w:rPr>
                <w:b/>
                <w:sz w:val="20"/>
                <w:szCs w:val="20"/>
              </w:rPr>
              <w:t>Адреса</w:t>
            </w:r>
            <w:proofErr w:type="spellEnd"/>
          </w:p>
        </w:tc>
      </w:tr>
      <w:tr w:rsidR="00270CF8" w:rsidRPr="00270CF8" w:rsidTr="00784758">
        <w:trPr>
          <w:trHeight w:val="299"/>
        </w:trPr>
        <w:tc>
          <w:tcPr>
            <w:tcW w:w="953" w:type="dxa"/>
          </w:tcPr>
          <w:p w:rsidR="00270CF8" w:rsidRPr="00270CF8" w:rsidRDefault="00270CF8" w:rsidP="00784758">
            <w:pPr>
              <w:pStyle w:val="TableParagraph"/>
              <w:spacing w:before="31" w:line="249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021</w:t>
            </w:r>
          </w:p>
        </w:tc>
        <w:tc>
          <w:tcPr>
            <w:tcW w:w="1575" w:type="dxa"/>
          </w:tcPr>
          <w:p w:rsidR="00270CF8" w:rsidRPr="00270CF8" w:rsidRDefault="00270CF8" w:rsidP="00784758">
            <w:pPr>
              <w:pStyle w:val="TableParagraph"/>
              <w:spacing w:before="31" w:line="249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420683</w:t>
            </w:r>
          </w:p>
        </w:tc>
        <w:tc>
          <w:tcPr>
            <w:tcW w:w="2434" w:type="dxa"/>
          </w:tcPr>
          <w:p w:rsidR="00270CF8" w:rsidRPr="00270CF8" w:rsidRDefault="00270CF8" w:rsidP="00784758">
            <w:pPr>
              <w:pStyle w:val="TableParagraph"/>
              <w:spacing w:before="31" w:line="249" w:lineRule="exact"/>
              <w:ind w:left="68"/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телефонски</w:t>
            </w:r>
            <w:proofErr w:type="spellEnd"/>
          </w:p>
        </w:tc>
        <w:tc>
          <w:tcPr>
            <w:tcW w:w="1702" w:type="dxa"/>
          </w:tcPr>
          <w:p w:rsidR="00270CF8" w:rsidRPr="00270CF8" w:rsidRDefault="00270CF8" w:rsidP="00784758">
            <w:pPr>
              <w:pStyle w:val="TableParagraph"/>
              <w:spacing w:before="31" w:line="249" w:lineRule="exact"/>
              <w:ind w:left="70"/>
              <w:rPr>
                <w:rStyle w:val="Strong"/>
                <w:b w:val="0"/>
                <w:sz w:val="20"/>
                <w:szCs w:val="20"/>
              </w:rPr>
            </w:pPr>
            <w:r w:rsidRPr="00270CF8">
              <w:rPr>
                <w:rStyle w:val="Strong"/>
                <w:b w:val="0"/>
                <w:sz w:val="20"/>
                <w:szCs w:val="20"/>
              </w:rPr>
              <w:t>НОВИ САД</w:t>
            </w:r>
          </w:p>
        </w:tc>
        <w:tc>
          <w:tcPr>
            <w:tcW w:w="2410" w:type="dxa"/>
          </w:tcPr>
          <w:p w:rsidR="00270CF8" w:rsidRPr="00270CF8" w:rsidRDefault="00270CF8" w:rsidP="00784758">
            <w:pPr>
              <w:pStyle w:val="TableParagraph"/>
              <w:spacing w:before="31" w:line="249" w:lineRule="exact"/>
              <w:ind w:left="67"/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Католичка</w:t>
            </w:r>
            <w:proofErr w:type="spellEnd"/>
            <w:r w:rsidRPr="00270CF8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порта</w:t>
            </w:r>
            <w:proofErr w:type="spellEnd"/>
            <w:r w:rsidRPr="00270CF8">
              <w:rPr>
                <w:rStyle w:val="Strong"/>
                <w:b w:val="0"/>
                <w:sz w:val="20"/>
                <w:szCs w:val="20"/>
              </w:rPr>
              <w:t xml:space="preserve"> 5</w:t>
            </w:r>
          </w:p>
        </w:tc>
      </w:tr>
      <w:tr w:rsidR="00270CF8" w:rsidRPr="00270CF8" w:rsidTr="00784758">
        <w:trPr>
          <w:trHeight w:val="290"/>
        </w:trPr>
        <w:tc>
          <w:tcPr>
            <w:tcW w:w="953" w:type="dxa"/>
          </w:tcPr>
          <w:p w:rsidR="00270CF8" w:rsidRPr="00270CF8" w:rsidRDefault="00270CF8" w:rsidP="00784758">
            <w:pPr>
              <w:pStyle w:val="TableParagraph"/>
              <w:spacing w:before="21" w:line="249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021</w:t>
            </w:r>
          </w:p>
        </w:tc>
        <w:tc>
          <w:tcPr>
            <w:tcW w:w="1575" w:type="dxa"/>
          </w:tcPr>
          <w:p w:rsidR="00270CF8" w:rsidRPr="00270CF8" w:rsidRDefault="00270CF8" w:rsidP="00784758">
            <w:pPr>
              <w:pStyle w:val="TableParagraph"/>
              <w:spacing w:before="21" w:line="249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423770</w:t>
            </w:r>
          </w:p>
        </w:tc>
        <w:tc>
          <w:tcPr>
            <w:tcW w:w="2434" w:type="dxa"/>
          </w:tcPr>
          <w:p w:rsidR="00270CF8" w:rsidRPr="00270CF8" w:rsidRDefault="00270CF8" w:rsidP="00784758">
            <w:pPr>
              <w:pStyle w:val="TableParagraph"/>
              <w:spacing w:before="21" w:line="249" w:lineRule="exact"/>
              <w:ind w:left="68"/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телефонски</w:t>
            </w:r>
            <w:proofErr w:type="spellEnd"/>
          </w:p>
        </w:tc>
        <w:tc>
          <w:tcPr>
            <w:tcW w:w="1702" w:type="dxa"/>
          </w:tcPr>
          <w:p w:rsidR="00270CF8" w:rsidRPr="00270CF8" w:rsidRDefault="00270CF8" w:rsidP="00784758">
            <w:pPr>
              <w:pStyle w:val="TableParagraph"/>
              <w:spacing w:before="21" w:line="249" w:lineRule="exact"/>
              <w:ind w:left="70"/>
              <w:rPr>
                <w:rStyle w:val="Strong"/>
                <w:b w:val="0"/>
                <w:sz w:val="20"/>
                <w:szCs w:val="20"/>
              </w:rPr>
            </w:pPr>
            <w:r w:rsidRPr="00270CF8">
              <w:rPr>
                <w:rStyle w:val="Strong"/>
                <w:b w:val="0"/>
                <w:sz w:val="20"/>
                <w:szCs w:val="20"/>
              </w:rPr>
              <w:t>НОВИ САД</w:t>
            </w:r>
          </w:p>
        </w:tc>
        <w:tc>
          <w:tcPr>
            <w:tcW w:w="2410" w:type="dxa"/>
          </w:tcPr>
          <w:p w:rsidR="00270CF8" w:rsidRPr="00270CF8" w:rsidRDefault="00270CF8" w:rsidP="00784758">
            <w:pPr>
              <w:pStyle w:val="TableParagraph"/>
              <w:spacing w:before="21" w:line="249" w:lineRule="exact"/>
              <w:ind w:left="67"/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Католичка</w:t>
            </w:r>
            <w:proofErr w:type="spellEnd"/>
            <w:r w:rsidRPr="00270CF8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порта</w:t>
            </w:r>
            <w:proofErr w:type="spellEnd"/>
            <w:r w:rsidRPr="00270CF8">
              <w:rPr>
                <w:rStyle w:val="Strong"/>
                <w:b w:val="0"/>
                <w:sz w:val="20"/>
                <w:szCs w:val="20"/>
              </w:rPr>
              <w:t xml:space="preserve"> 5</w:t>
            </w:r>
          </w:p>
        </w:tc>
      </w:tr>
      <w:tr w:rsidR="00270CF8" w:rsidRPr="00270CF8" w:rsidTr="00784758">
        <w:trPr>
          <w:trHeight w:val="299"/>
        </w:trPr>
        <w:tc>
          <w:tcPr>
            <w:tcW w:w="953" w:type="dxa"/>
          </w:tcPr>
          <w:p w:rsidR="00270CF8" w:rsidRPr="00270CF8" w:rsidRDefault="00270CF8" w:rsidP="00784758">
            <w:pPr>
              <w:pStyle w:val="TableParagraph"/>
              <w:spacing w:before="31" w:line="249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021</w:t>
            </w:r>
          </w:p>
        </w:tc>
        <w:tc>
          <w:tcPr>
            <w:tcW w:w="1575" w:type="dxa"/>
          </w:tcPr>
          <w:p w:rsidR="00270CF8" w:rsidRPr="00270CF8" w:rsidRDefault="00270CF8" w:rsidP="00784758">
            <w:pPr>
              <w:pStyle w:val="TableParagraph"/>
              <w:spacing w:before="31" w:line="249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520444</w:t>
            </w:r>
          </w:p>
        </w:tc>
        <w:tc>
          <w:tcPr>
            <w:tcW w:w="2434" w:type="dxa"/>
          </w:tcPr>
          <w:p w:rsidR="00270CF8" w:rsidRPr="00270CF8" w:rsidRDefault="00270CF8" w:rsidP="00784758">
            <w:pPr>
              <w:pStyle w:val="TableParagraph"/>
              <w:spacing w:before="31" w:line="249" w:lineRule="exact"/>
              <w:ind w:left="68"/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телефонски</w:t>
            </w:r>
            <w:proofErr w:type="spellEnd"/>
          </w:p>
        </w:tc>
        <w:tc>
          <w:tcPr>
            <w:tcW w:w="1702" w:type="dxa"/>
          </w:tcPr>
          <w:p w:rsidR="00270CF8" w:rsidRPr="00270CF8" w:rsidRDefault="00270CF8" w:rsidP="00784758">
            <w:pPr>
              <w:pStyle w:val="TableParagraph"/>
              <w:spacing w:before="31" w:line="249" w:lineRule="exact"/>
              <w:ind w:left="70"/>
              <w:rPr>
                <w:rStyle w:val="Strong"/>
                <w:b w:val="0"/>
                <w:sz w:val="20"/>
                <w:szCs w:val="20"/>
              </w:rPr>
            </w:pPr>
            <w:r w:rsidRPr="00270CF8">
              <w:rPr>
                <w:rStyle w:val="Strong"/>
                <w:b w:val="0"/>
                <w:sz w:val="20"/>
                <w:szCs w:val="20"/>
              </w:rPr>
              <w:t>НОВИ САД</w:t>
            </w:r>
          </w:p>
        </w:tc>
        <w:tc>
          <w:tcPr>
            <w:tcW w:w="2410" w:type="dxa"/>
          </w:tcPr>
          <w:p w:rsidR="00270CF8" w:rsidRPr="00270CF8" w:rsidRDefault="00270CF8" w:rsidP="00784758">
            <w:pPr>
              <w:pStyle w:val="TableParagraph"/>
              <w:spacing w:before="31" w:line="249" w:lineRule="exact"/>
              <w:ind w:left="67"/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Католичка</w:t>
            </w:r>
            <w:proofErr w:type="spellEnd"/>
            <w:r w:rsidRPr="00270CF8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порта</w:t>
            </w:r>
            <w:proofErr w:type="spellEnd"/>
            <w:r w:rsidRPr="00270CF8">
              <w:rPr>
                <w:rStyle w:val="Strong"/>
                <w:b w:val="0"/>
                <w:sz w:val="20"/>
                <w:szCs w:val="20"/>
              </w:rPr>
              <w:t xml:space="preserve"> 5</w:t>
            </w:r>
          </w:p>
        </w:tc>
      </w:tr>
      <w:tr w:rsidR="00270CF8" w:rsidRPr="00270CF8" w:rsidTr="00784758">
        <w:trPr>
          <w:trHeight w:val="299"/>
        </w:trPr>
        <w:tc>
          <w:tcPr>
            <w:tcW w:w="953" w:type="dxa"/>
          </w:tcPr>
          <w:p w:rsidR="00270CF8" w:rsidRPr="00270CF8" w:rsidRDefault="00270CF8" w:rsidP="00784758">
            <w:pPr>
              <w:pStyle w:val="TableParagraph"/>
              <w:spacing w:before="31" w:line="249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021</w:t>
            </w:r>
          </w:p>
        </w:tc>
        <w:tc>
          <w:tcPr>
            <w:tcW w:w="1575" w:type="dxa"/>
          </w:tcPr>
          <w:p w:rsidR="00270CF8" w:rsidRPr="00270CF8" w:rsidRDefault="00270CF8" w:rsidP="00784758">
            <w:pPr>
              <w:pStyle w:val="TableParagraph"/>
              <w:spacing w:before="31" w:line="249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521742</w:t>
            </w:r>
          </w:p>
        </w:tc>
        <w:tc>
          <w:tcPr>
            <w:tcW w:w="2434" w:type="dxa"/>
          </w:tcPr>
          <w:p w:rsidR="00270CF8" w:rsidRPr="00270CF8" w:rsidRDefault="00270CF8" w:rsidP="00784758">
            <w:pPr>
              <w:pStyle w:val="TableParagraph"/>
              <w:spacing w:before="31" w:line="249" w:lineRule="exact"/>
              <w:ind w:left="68"/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телефонски</w:t>
            </w:r>
            <w:proofErr w:type="spellEnd"/>
          </w:p>
        </w:tc>
        <w:tc>
          <w:tcPr>
            <w:tcW w:w="1702" w:type="dxa"/>
          </w:tcPr>
          <w:p w:rsidR="00270CF8" w:rsidRPr="00270CF8" w:rsidRDefault="00270CF8" w:rsidP="00784758">
            <w:pPr>
              <w:pStyle w:val="TableParagraph"/>
              <w:spacing w:before="31" w:line="249" w:lineRule="exact"/>
              <w:ind w:left="70"/>
              <w:rPr>
                <w:rStyle w:val="Strong"/>
                <w:b w:val="0"/>
                <w:sz w:val="20"/>
                <w:szCs w:val="20"/>
              </w:rPr>
            </w:pPr>
            <w:r w:rsidRPr="00270CF8">
              <w:rPr>
                <w:rStyle w:val="Strong"/>
                <w:b w:val="0"/>
                <w:sz w:val="20"/>
                <w:szCs w:val="20"/>
              </w:rPr>
              <w:t>НОВИ САД</w:t>
            </w:r>
          </w:p>
        </w:tc>
        <w:tc>
          <w:tcPr>
            <w:tcW w:w="2410" w:type="dxa"/>
          </w:tcPr>
          <w:p w:rsidR="00270CF8" w:rsidRPr="00270CF8" w:rsidRDefault="00270CF8" w:rsidP="00784758">
            <w:pPr>
              <w:pStyle w:val="TableParagraph"/>
              <w:spacing w:before="31" w:line="249" w:lineRule="exact"/>
              <w:ind w:left="67"/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Католичка</w:t>
            </w:r>
            <w:proofErr w:type="spellEnd"/>
            <w:r w:rsidRPr="00270CF8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порта</w:t>
            </w:r>
            <w:proofErr w:type="spellEnd"/>
            <w:r w:rsidRPr="00270CF8">
              <w:rPr>
                <w:rStyle w:val="Strong"/>
                <w:b w:val="0"/>
                <w:sz w:val="20"/>
                <w:szCs w:val="20"/>
              </w:rPr>
              <w:t xml:space="preserve"> 5</w:t>
            </w:r>
          </w:p>
        </w:tc>
      </w:tr>
      <w:tr w:rsidR="00270CF8" w:rsidRPr="00270CF8" w:rsidTr="00784758">
        <w:trPr>
          <w:trHeight w:val="299"/>
        </w:trPr>
        <w:tc>
          <w:tcPr>
            <w:tcW w:w="953" w:type="dxa"/>
          </w:tcPr>
          <w:p w:rsidR="00270CF8" w:rsidRPr="00270CF8" w:rsidRDefault="00270CF8" w:rsidP="00784758">
            <w:pPr>
              <w:pStyle w:val="TableParagraph"/>
              <w:spacing w:before="31" w:line="249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021</w:t>
            </w:r>
          </w:p>
        </w:tc>
        <w:tc>
          <w:tcPr>
            <w:tcW w:w="1575" w:type="dxa"/>
          </w:tcPr>
          <w:p w:rsidR="00270CF8" w:rsidRPr="00270CF8" w:rsidRDefault="00270CF8" w:rsidP="00784758">
            <w:pPr>
              <w:pStyle w:val="TableParagraph"/>
              <w:spacing w:before="31" w:line="249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522736</w:t>
            </w:r>
          </w:p>
        </w:tc>
        <w:tc>
          <w:tcPr>
            <w:tcW w:w="2434" w:type="dxa"/>
          </w:tcPr>
          <w:p w:rsidR="00270CF8" w:rsidRPr="00270CF8" w:rsidRDefault="00270CF8" w:rsidP="00784758">
            <w:pPr>
              <w:pStyle w:val="TableParagraph"/>
              <w:spacing w:before="31" w:line="249" w:lineRule="exact"/>
              <w:ind w:left="68"/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телефонски</w:t>
            </w:r>
            <w:proofErr w:type="spellEnd"/>
          </w:p>
        </w:tc>
        <w:tc>
          <w:tcPr>
            <w:tcW w:w="1702" w:type="dxa"/>
          </w:tcPr>
          <w:p w:rsidR="00270CF8" w:rsidRPr="00270CF8" w:rsidRDefault="00270CF8" w:rsidP="00784758">
            <w:pPr>
              <w:pStyle w:val="TableParagraph"/>
              <w:spacing w:before="31" w:line="249" w:lineRule="exact"/>
              <w:ind w:left="70"/>
              <w:rPr>
                <w:rStyle w:val="Strong"/>
                <w:b w:val="0"/>
                <w:sz w:val="20"/>
                <w:szCs w:val="20"/>
              </w:rPr>
            </w:pPr>
            <w:r w:rsidRPr="00270CF8">
              <w:rPr>
                <w:rStyle w:val="Strong"/>
                <w:b w:val="0"/>
                <w:sz w:val="20"/>
                <w:szCs w:val="20"/>
              </w:rPr>
              <w:t>НОВИ САД</w:t>
            </w:r>
          </w:p>
        </w:tc>
        <w:tc>
          <w:tcPr>
            <w:tcW w:w="2410" w:type="dxa"/>
          </w:tcPr>
          <w:p w:rsidR="00270CF8" w:rsidRPr="00270CF8" w:rsidRDefault="00270CF8" w:rsidP="00784758">
            <w:pPr>
              <w:pStyle w:val="TableParagraph"/>
              <w:spacing w:before="31" w:line="249" w:lineRule="exact"/>
              <w:ind w:left="67"/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Католичка</w:t>
            </w:r>
            <w:proofErr w:type="spellEnd"/>
            <w:r w:rsidRPr="00270CF8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порта</w:t>
            </w:r>
            <w:proofErr w:type="spellEnd"/>
            <w:r w:rsidRPr="00270CF8">
              <w:rPr>
                <w:rStyle w:val="Strong"/>
                <w:b w:val="0"/>
                <w:sz w:val="20"/>
                <w:szCs w:val="20"/>
              </w:rPr>
              <w:t xml:space="preserve"> 5</w:t>
            </w:r>
          </w:p>
        </w:tc>
      </w:tr>
      <w:tr w:rsidR="00270CF8" w:rsidRPr="00270CF8" w:rsidTr="00784758">
        <w:trPr>
          <w:trHeight w:val="290"/>
        </w:trPr>
        <w:tc>
          <w:tcPr>
            <w:tcW w:w="953" w:type="dxa"/>
          </w:tcPr>
          <w:p w:rsidR="00270CF8" w:rsidRPr="00270CF8" w:rsidRDefault="00270CF8" w:rsidP="00784758">
            <w:pPr>
              <w:pStyle w:val="TableParagraph"/>
              <w:spacing w:before="21" w:line="249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021</w:t>
            </w:r>
          </w:p>
        </w:tc>
        <w:tc>
          <w:tcPr>
            <w:tcW w:w="1575" w:type="dxa"/>
          </w:tcPr>
          <w:p w:rsidR="00270CF8" w:rsidRPr="00270CF8" w:rsidRDefault="00270CF8" w:rsidP="00784758">
            <w:pPr>
              <w:pStyle w:val="TableParagraph"/>
              <w:spacing w:before="21" w:line="249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524584</w:t>
            </w:r>
          </w:p>
        </w:tc>
        <w:tc>
          <w:tcPr>
            <w:tcW w:w="2434" w:type="dxa"/>
          </w:tcPr>
          <w:p w:rsidR="00270CF8" w:rsidRPr="00270CF8" w:rsidRDefault="00270CF8" w:rsidP="00784758">
            <w:pPr>
              <w:pStyle w:val="TableParagraph"/>
              <w:spacing w:before="21" w:line="249" w:lineRule="exact"/>
              <w:ind w:left="68"/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телефонски</w:t>
            </w:r>
            <w:proofErr w:type="spellEnd"/>
          </w:p>
        </w:tc>
        <w:tc>
          <w:tcPr>
            <w:tcW w:w="1702" w:type="dxa"/>
          </w:tcPr>
          <w:p w:rsidR="00270CF8" w:rsidRPr="00270CF8" w:rsidRDefault="00270CF8" w:rsidP="00784758">
            <w:pPr>
              <w:pStyle w:val="TableParagraph"/>
              <w:spacing w:before="21" w:line="249" w:lineRule="exact"/>
              <w:ind w:left="70"/>
              <w:rPr>
                <w:rStyle w:val="Strong"/>
                <w:b w:val="0"/>
                <w:sz w:val="20"/>
                <w:szCs w:val="20"/>
              </w:rPr>
            </w:pPr>
            <w:r w:rsidRPr="00270CF8">
              <w:rPr>
                <w:rStyle w:val="Strong"/>
                <w:b w:val="0"/>
                <w:sz w:val="20"/>
                <w:szCs w:val="20"/>
              </w:rPr>
              <w:t>НОВИ САД</w:t>
            </w:r>
          </w:p>
        </w:tc>
        <w:tc>
          <w:tcPr>
            <w:tcW w:w="2410" w:type="dxa"/>
          </w:tcPr>
          <w:p w:rsidR="00270CF8" w:rsidRPr="00270CF8" w:rsidRDefault="00270CF8" w:rsidP="00784758">
            <w:pPr>
              <w:pStyle w:val="TableParagraph"/>
              <w:spacing w:before="21" w:line="249" w:lineRule="exact"/>
              <w:ind w:left="67"/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Католичка</w:t>
            </w:r>
            <w:proofErr w:type="spellEnd"/>
            <w:r w:rsidRPr="00270CF8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порта</w:t>
            </w:r>
            <w:proofErr w:type="spellEnd"/>
            <w:r w:rsidRPr="00270CF8">
              <w:rPr>
                <w:rStyle w:val="Strong"/>
                <w:b w:val="0"/>
                <w:sz w:val="20"/>
                <w:szCs w:val="20"/>
              </w:rPr>
              <w:t xml:space="preserve"> 5</w:t>
            </w:r>
          </w:p>
        </w:tc>
      </w:tr>
      <w:tr w:rsidR="00270CF8" w:rsidRPr="00270CF8" w:rsidTr="00784758">
        <w:trPr>
          <w:trHeight w:val="287"/>
        </w:trPr>
        <w:tc>
          <w:tcPr>
            <w:tcW w:w="953" w:type="dxa"/>
          </w:tcPr>
          <w:p w:rsidR="00270CF8" w:rsidRPr="00270CF8" w:rsidRDefault="00270CF8" w:rsidP="00784758">
            <w:pPr>
              <w:pStyle w:val="TableParagraph"/>
              <w:spacing w:before="19" w:line="249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021</w:t>
            </w:r>
          </w:p>
        </w:tc>
        <w:tc>
          <w:tcPr>
            <w:tcW w:w="1575" w:type="dxa"/>
          </w:tcPr>
          <w:p w:rsidR="00270CF8" w:rsidRPr="00270CF8" w:rsidRDefault="00270CF8" w:rsidP="00784758">
            <w:pPr>
              <w:pStyle w:val="TableParagraph"/>
              <w:spacing w:before="19" w:line="249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525168</w:t>
            </w:r>
          </w:p>
        </w:tc>
        <w:tc>
          <w:tcPr>
            <w:tcW w:w="2434" w:type="dxa"/>
          </w:tcPr>
          <w:p w:rsidR="00270CF8" w:rsidRPr="00270CF8" w:rsidRDefault="00270CF8" w:rsidP="00784758">
            <w:pPr>
              <w:pStyle w:val="TableParagraph"/>
              <w:spacing w:before="19" w:line="249" w:lineRule="exact"/>
              <w:ind w:left="68"/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Телефонски</w:t>
            </w:r>
            <w:proofErr w:type="spellEnd"/>
          </w:p>
        </w:tc>
        <w:tc>
          <w:tcPr>
            <w:tcW w:w="1702" w:type="dxa"/>
          </w:tcPr>
          <w:p w:rsidR="00270CF8" w:rsidRPr="00270CF8" w:rsidRDefault="00270CF8" w:rsidP="00784758">
            <w:pPr>
              <w:pStyle w:val="TableParagraph"/>
              <w:spacing w:before="19" w:line="249" w:lineRule="exact"/>
              <w:ind w:left="70"/>
              <w:rPr>
                <w:rStyle w:val="Strong"/>
                <w:b w:val="0"/>
                <w:sz w:val="20"/>
                <w:szCs w:val="20"/>
              </w:rPr>
            </w:pPr>
            <w:r w:rsidRPr="00270CF8">
              <w:rPr>
                <w:rStyle w:val="Strong"/>
                <w:b w:val="0"/>
                <w:sz w:val="20"/>
                <w:szCs w:val="20"/>
              </w:rPr>
              <w:t>НОВИ САД</w:t>
            </w:r>
          </w:p>
        </w:tc>
        <w:tc>
          <w:tcPr>
            <w:tcW w:w="2410" w:type="dxa"/>
          </w:tcPr>
          <w:p w:rsidR="00270CF8" w:rsidRPr="00270CF8" w:rsidRDefault="00270CF8" w:rsidP="00784758">
            <w:pPr>
              <w:pStyle w:val="TableParagraph"/>
              <w:spacing w:before="19" w:line="249" w:lineRule="exact"/>
              <w:ind w:left="67"/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Католичка</w:t>
            </w:r>
            <w:proofErr w:type="spellEnd"/>
            <w:r w:rsidRPr="00270CF8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порта</w:t>
            </w:r>
            <w:proofErr w:type="spellEnd"/>
            <w:r w:rsidRPr="00270CF8">
              <w:rPr>
                <w:rStyle w:val="Strong"/>
                <w:b w:val="0"/>
                <w:sz w:val="20"/>
                <w:szCs w:val="20"/>
              </w:rPr>
              <w:t xml:space="preserve"> 5</w:t>
            </w:r>
          </w:p>
        </w:tc>
      </w:tr>
      <w:tr w:rsidR="00270CF8" w:rsidRPr="00270CF8" w:rsidTr="00784758">
        <w:trPr>
          <w:trHeight w:val="290"/>
        </w:trPr>
        <w:tc>
          <w:tcPr>
            <w:tcW w:w="953" w:type="dxa"/>
          </w:tcPr>
          <w:p w:rsidR="00270CF8" w:rsidRPr="00270CF8" w:rsidRDefault="00270CF8" w:rsidP="00784758">
            <w:pPr>
              <w:pStyle w:val="TableParagraph"/>
              <w:spacing w:before="21" w:line="249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021</w:t>
            </w:r>
          </w:p>
        </w:tc>
        <w:tc>
          <w:tcPr>
            <w:tcW w:w="1575" w:type="dxa"/>
          </w:tcPr>
          <w:p w:rsidR="00270CF8" w:rsidRPr="00270CF8" w:rsidRDefault="00270CF8" w:rsidP="00784758">
            <w:pPr>
              <w:pStyle w:val="TableParagraph"/>
              <w:spacing w:before="21" w:line="249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525539</w:t>
            </w:r>
          </w:p>
        </w:tc>
        <w:tc>
          <w:tcPr>
            <w:tcW w:w="2434" w:type="dxa"/>
          </w:tcPr>
          <w:p w:rsidR="00270CF8" w:rsidRPr="00270CF8" w:rsidRDefault="00270CF8" w:rsidP="00784758">
            <w:pPr>
              <w:pStyle w:val="TableParagraph"/>
              <w:spacing w:before="21" w:line="249" w:lineRule="exact"/>
              <w:ind w:left="68"/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телефонски</w:t>
            </w:r>
            <w:proofErr w:type="spellEnd"/>
          </w:p>
        </w:tc>
        <w:tc>
          <w:tcPr>
            <w:tcW w:w="1702" w:type="dxa"/>
          </w:tcPr>
          <w:p w:rsidR="00270CF8" w:rsidRPr="00270CF8" w:rsidRDefault="00270CF8" w:rsidP="00784758">
            <w:pPr>
              <w:pStyle w:val="TableParagraph"/>
              <w:spacing w:before="21" w:line="249" w:lineRule="exact"/>
              <w:ind w:left="70"/>
              <w:rPr>
                <w:rStyle w:val="Strong"/>
                <w:b w:val="0"/>
                <w:sz w:val="20"/>
                <w:szCs w:val="20"/>
              </w:rPr>
            </w:pPr>
            <w:r w:rsidRPr="00270CF8">
              <w:rPr>
                <w:rStyle w:val="Strong"/>
                <w:b w:val="0"/>
                <w:sz w:val="20"/>
                <w:szCs w:val="20"/>
              </w:rPr>
              <w:t>НОВИ САД</w:t>
            </w:r>
          </w:p>
        </w:tc>
        <w:tc>
          <w:tcPr>
            <w:tcW w:w="2410" w:type="dxa"/>
          </w:tcPr>
          <w:p w:rsidR="00270CF8" w:rsidRPr="00270CF8" w:rsidRDefault="00270CF8" w:rsidP="00784758">
            <w:pPr>
              <w:pStyle w:val="TableParagraph"/>
              <w:spacing w:before="21" w:line="249" w:lineRule="exact"/>
              <w:ind w:left="67"/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Католичка</w:t>
            </w:r>
            <w:proofErr w:type="spellEnd"/>
            <w:r w:rsidRPr="00270CF8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порта</w:t>
            </w:r>
            <w:proofErr w:type="spellEnd"/>
            <w:r w:rsidRPr="00270CF8">
              <w:rPr>
                <w:rStyle w:val="Strong"/>
                <w:b w:val="0"/>
                <w:sz w:val="20"/>
                <w:szCs w:val="20"/>
              </w:rPr>
              <w:t xml:space="preserve"> 5</w:t>
            </w:r>
          </w:p>
        </w:tc>
      </w:tr>
      <w:tr w:rsidR="00270CF8" w:rsidRPr="00270CF8" w:rsidTr="00784758">
        <w:trPr>
          <w:trHeight w:val="287"/>
        </w:trPr>
        <w:tc>
          <w:tcPr>
            <w:tcW w:w="953" w:type="dxa"/>
          </w:tcPr>
          <w:p w:rsidR="00270CF8" w:rsidRPr="00270CF8" w:rsidRDefault="00270CF8" w:rsidP="00784758">
            <w:pPr>
              <w:pStyle w:val="TableParagraph"/>
              <w:spacing w:before="19" w:line="249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021</w:t>
            </w:r>
          </w:p>
        </w:tc>
        <w:tc>
          <w:tcPr>
            <w:tcW w:w="1575" w:type="dxa"/>
          </w:tcPr>
          <w:p w:rsidR="00270CF8" w:rsidRPr="00270CF8" w:rsidRDefault="00270CF8" w:rsidP="00784758">
            <w:pPr>
              <w:pStyle w:val="TableParagraph"/>
              <w:spacing w:before="19" w:line="249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525720</w:t>
            </w:r>
          </w:p>
        </w:tc>
        <w:tc>
          <w:tcPr>
            <w:tcW w:w="2434" w:type="dxa"/>
          </w:tcPr>
          <w:p w:rsidR="00270CF8" w:rsidRPr="00270CF8" w:rsidRDefault="00270CF8" w:rsidP="00784758">
            <w:pPr>
              <w:pStyle w:val="TableParagraph"/>
              <w:spacing w:before="19" w:line="249" w:lineRule="exact"/>
              <w:ind w:left="68"/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телефонски</w:t>
            </w:r>
            <w:proofErr w:type="spellEnd"/>
          </w:p>
        </w:tc>
        <w:tc>
          <w:tcPr>
            <w:tcW w:w="1702" w:type="dxa"/>
          </w:tcPr>
          <w:p w:rsidR="00270CF8" w:rsidRPr="00270CF8" w:rsidRDefault="00270CF8" w:rsidP="00784758">
            <w:pPr>
              <w:pStyle w:val="TableParagraph"/>
              <w:spacing w:before="19" w:line="249" w:lineRule="exact"/>
              <w:ind w:left="70"/>
              <w:rPr>
                <w:rStyle w:val="Strong"/>
                <w:b w:val="0"/>
                <w:sz w:val="20"/>
                <w:szCs w:val="20"/>
              </w:rPr>
            </w:pPr>
            <w:r w:rsidRPr="00270CF8">
              <w:rPr>
                <w:rStyle w:val="Strong"/>
                <w:b w:val="0"/>
                <w:sz w:val="20"/>
                <w:szCs w:val="20"/>
              </w:rPr>
              <w:t>НОВИ САД</w:t>
            </w:r>
          </w:p>
        </w:tc>
        <w:tc>
          <w:tcPr>
            <w:tcW w:w="2410" w:type="dxa"/>
          </w:tcPr>
          <w:p w:rsidR="00270CF8" w:rsidRPr="00270CF8" w:rsidRDefault="00270CF8" w:rsidP="00784758">
            <w:pPr>
              <w:pStyle w:val="TableParagraph"/>
              <w:spacing w:before="19" w:line="249" w:lineRule="exact"/>
              <w:ind w:left="67"/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Католичка</w:t>
            </w:r>
            <w:proofErr w:type="spellEnd"/>
            <w:r w:rsidRPr="00270CF8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порта</w:t>
            </w:r>
            <w:proofErr w:type="spellEnd"/>
            <w:r w:rsidRPr="00270CF8">
              <w:rPr>
                <w:rStyle w:val="Strong"/>
                <w:b w:val="0"/>
                <w:sz w:val="20"/>
                <w:szCs w:val="20"/>
              </w:rPr>
              <w:t xml:space="preserve"> 5</w:t>
            </w:r>
          </w:p>
        </w:tc>
      </w:tr>
      <w:tr w:rsidR="00270CF8" w:rsidRPr="00270CF8" w:rsidTr="00784758">
        <w:trPr>
          <w:trHeight w:val="290"/>
        </w:trPr>
        <w:tc>
          <w:tcPr>
            <w:tcW w:w="953" w:type="dxa"/>
          </w:tcPr>
          <w:p w:rsidR="00270CF8" w:rsidRPr="00270CF8" w:rsidRDefault="00270CF8" w:rsidP="00784758">
            <w:pPr>
              <w:pStyle w:val="TableParagraph"/>
              <w:spacing w:before="21" w:line="249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021</w:t>
            </w:r>
          </w:p>
        </w:tc>
        <w:tc>
          <w:tcPr>
            <w:tcW w:w="1575" w:type="dxa"/>
          </w:tcPr>
          <w:p w:rsidR="00270CF8" w:rsidRPr="00270CF8" w:rsidRDefault="00270CF8" w:rsidP="00784758">
            <w:pPr>
              <w:pStyle w:val="TableParagraph"/>
              <w:spacing w:before="21" w:line="249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527852</w:t>
            </w:r>
          </w:p>
        </w:tc>
        <w:tc>
          <w:tcPr>
            <w:tcW w:w="2434" w:type="dxa"/>
          </w:tcPr>
          <w:p w:rsidR="00270CF8" w:rsidRPr="00270CF8" w:rsidRDefault="00270CF8" w:rsidP="00784758">
            <w:pPr>
              <w:pStyle w:val="TableParagraph"/>
              <w:spacing w:before="21" w:line="249" w:lineRule="exact"/>
              <w:ind w:left="68"/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телефонски</w:t>
            </w:r>
            <w:proofErr w:type="spellEnd"/>
          </w:p>
        </w:tc>
        <w:tc>
          <w:tcPr>
            <w:tcW w:w="1702" w:type="dxa"/>
          </w:tcPr>
          <w:p w:rsidR="00270CF8" w:rsidRPr="00270CF8" w:rsidRDefault="00270CF8" w:rsidP="00784758">
            <w:pPr>
              <w:pStyle w:val="TableParagraph"/>
              <w:spacing w:before="21" w:line="249" w:lineRule="exact"/>
              <w:ind w:left="70"/>
              <w:rPr>
                <w:rStyle w:val="Strong"/>
                <w:b w:val="0"/>
                <w:sz w:val="20"/>
                <w:szCs w:val="20"/>
              </w:rPr>
            </w:pPr>
            <w:r w:rsidRPr="00270CF8">
              <w:rPr>
                <w:rStyle w:val="Strong"/>
                <w:b w:val="0"/>
                <w:sz w:val="20"/>
                <w:szCs w:val="20"/>
              </w:rPr>
              <w:t>НОВИ САД</w:t>
            </w:r>
          </w:p>
        </w:tc>
        <w:tc>
          <w:tcPr>
            <w:tcW w:w="2410" w:type="dxa"/>
          </w:tcPr>
          <w:p w:rsidR="00270CF8" w:rsidRPr="00270CF8" w:rsidRDefault="00270CF8" w:rsidP="00784758">
            <w:pPr>
              <w:pStyle w:val="TableParagraph"/>
              <w:spacing w:before="21" w:line="249" w:lineRule="exact"/>
              <w:ind w:left="67"/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Католичка</w:t>
            </w:r>
            <w:proofErr w:type="spellEnd"/>
            <w:r w:rsidRPr="00270CF8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порта</w:t>
            </w:r>
            <w:proofErr w:type="spellEnd"/>
            <w:r w:rsidRPr="00270CF8">
              <w:rPr>
                <w:rStyle w:val="Strong"/>
                <w:b w:val="0"/>
                <w:sz w:val="20"/>
                <w:szCs w:val="20"/>
              </w:rPr>
              <w:t xml:space="preserve"> 5</w:t>
            </w:r>
          </w:p>
        </w:tc>
      </w:tr>
      <w:tr w:rsidR="00270CF8" w:rsidRPr="00270CF8" w:rsidTr="00784758">
        <w:trPr>
          <w:trHeight w:val="289"/>
        </w:trPr>
        <w:tc>
          <w:tcPr>
            <w:tcW w:w="953" w:type="dxa"/>
          </w:tcPr>
          <w:p w:rsidR="00270CF8" w:rsidRPr="00270CF8" w:rsidRDefault="00270CF8" w:rsidP="00784758">
            <w:pPr>
              <w:pStyle w:val="TableParagraph"/>
              <w:spacing w:before="21" w:line="249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021</w:t>
            </w:r>
          </w:p>
        </w:tc>
        <w:tc>
          <w:tcPr>
            <w:tcW w:w="1575" w:type="dxa"/>
          </w:tcPr>
          <w:p w:rsidR="00270CF8" w:rsidRPr="00270CF8" w:rsidRDefault="00270CF8" w:rsidP="00784758">
            <w:pPr>
              <w:pStyle w:val="TableParagraph"/>
              <w:spacing w:before="21" w:line="249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528346</w:t>
            </w:r>
          </w:p>
        </w:tc>
        <w:tc>
          <w:tcPr>
            <w:tcW w:w="2434" w:type="dxa"/>
          </w:tcPr>
          <w:p w:rsidR="00270CF8" w:rsidRPr="00270CF8" w:rsidRDefault="00270CF8" w:rsidP="00784758">
            <w:pPr>
              <w:pStyle w:val="TableParagraph"/>
              <w:spacing w:before="21" w:line="249" w:lineRule="exact"/>
              <w:ind w:left="68"/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телефонски</w:t>
            </w:r>
            <w:proofErr w:type="spellEnd"/>
          </w:p>
        </w:tc>
        <w:tc>
          <w:tcPr>
            <w:tcW w:w="1702" w:type="dxa"/>
          </w:tcPr>
          <w:p w:rsidR="00270CF8" w:rsidRPr="00270CF8" w:rsidRDefault="00270CF8" w:rsidP="00784758">
            <w:pPr>
              <w:pStyle w:val="TableParagraph"/>
              <w:spacing w:before="21" w:line="249" w:lineRule="exact"/>
              <w:ind w:left="70"/>
              <w:rPr>
                <w:rStyle w:val="Strong"/>
                <w:b w:val="0"/>
                <w:sz w:val="20"/>
                <w:szCs w:val="20"/>
              </w:rPr>
            </w:pPr>
            <w:r w:rsidRPr="00270CF8">
              <w:rPr>
                <w:rStyle w:val="Strong"/>
                <w:b w:val="0"/>
                <w:sz w:val="20"/>
                <w:szCs w:val="20"/>
              </w:rPr>
              <w:t>НОВИ САД</w:t>
            </w:r>
          </w:p>
        </w:tc>
        <w:tc>
          <w:tcPr>
            <w:tcW w:w="2410" w:type="dxa"/>
          </w:tcPr>
          <w:p w:rsidR="00270CF8" w:rsidRPr="00270CF8" w:rsidRDefault="00270CF8" w:rsidP="00784758">
            <w:pPr>
              <w:pStyle w:val="TableParagraph"/>
              <w:spacing w:before="21" w:line="249" w:lineRule="exact"/>
              <w:ind w:left="67"/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Католичка</w:t>
            </w:r>
            <w:proofErr w:type="spellEnd"/>
            <w:r w:rsidRPr="00270CF8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порта</w:t>
            </w:r>
            <w:proofErr w:type="spellEnd"/>
            <w:r w:rsidRPr="00270CF8">
              <w:rPr>
                <w:rStyle w:val="Strong"/>
                <w:b w:val="0"/>
                <w:sz w:val="20"/>
                <w:szCs w:val="20"/>
              </w:rPr>
              <w:t xml:space="preserve"> 5</w:t>
            </w:r>
          </w:p>
        </w:tc>
      </w:tr>
      <w:tr w:rsidR="00270CF8" w:rsidRPr="00270CF8" w:rsidTr="00784758">
        <w:trPr>
          <w:trHeight w:val="287"/>
        </w:trPr>
        <w:tc>
          <w:tcPr>
            <w:tcW w:w="953" w:type="dxa"/>
          </w:tcPr>
          <w:p w:rsidR="00270CF8" w:rsidRPr="00270CF8" w:rsidRDefault="00270CF8" w:rsidP="00784758">
            <w:pPr>
              <w:pStyle w:val="TableParagraph"/>
              <w:spacing w:before="19" w:line="249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021</w:t>
            </w:r>
          </w:p>
        </w:tc>
        <w:tc>
          <w:tcPr>
            <w:tcW w:w="1575" w:type="dxa"/>
          </w:tcPr>
          <w:p w:rsidR="00270CF8" w:rsidRPr="00270CF8" w:rsidRDefault="00270CF8" w:rsidP="00784758">
            <w:pPr>
              <w:pStyle w:val="TableParagraph"/>
              <w:spacing w:before="19" w:line="249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528972</w:t>
            </w:r>
          </w:p>
        </w:tc>
        <w:tc>
          <w:tcPr>
            <w:tcW w:w="2434" w:type="dxa"/>
          </w:tcPr>
          <w:p w:rsidR="00270CF8" w:rsidRPr="00270CF8" w:rsidRDefault="00270CF8" w:rsidP="00784758">
            <w:pPr>
              <w:pStyle w:val="TableParagraph"/>
              <w:spacing w:before="19" w:line="249" w:lineRule="exact"/>
              <w:ind w:left="68"/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Телефонски</w:t>
            </w:r>
            <w:proofErr w:type="spellEnd"/>
          </w:p>
        </w:tc>
        <w:tc>
          <w:tcPr>
            <w:tcW w:w="1702" w:type="dxa"/>
          </w:tcPr>
          <w:p w:rsidR="00270CF8" w:rsidRPr="00270CF8" w:rsidRDefault="00270CF8" w:rsidP="00784758">
            <w:pPr>
              <w:pStyle w:val="TableParagraph"/>
              <w:spacing w:before="19" w:line="249" w:lineRule="exact"/>
              <w:ind w:left="70"/>
              <w:rPr>
                <w:rStyle w:val="Strong"/>
                <w:b w:val="0"/>
                <w:sz w:val="20"/>
                <w:szCs w:val="20"/>
              </w:rPr>
            </w:pPr>
            <w:r w:rsidRPr="00270CF8">
              <w:rPr>
                <w:rStyle w:val="Strong"/>
                <w:b w:val="0"/>
                <w:sz w:val="20"/>
                <w:szCs w:val="20"/>
              </w:rPr>
              <w:t>НОВИ САД</w:t>
            </w:r>
          </w:p>
        </w:tc>
        <w:tc>
          <w:tcPr>
            <w:tcW w:w="2410" w:type="dxa"/>
          </w:tcPr>
          <w:p w:rsidR="00270CF8" w:rsidRPr="00270CF8" w:rsidRDefault="00270CF8" w:rsidP="00784758">
            <w:pPr>
              <w:pStyle w:val="TableParagraph"/>
              <w:spacing w:before="19" w:line="249" w:lineRule="exact"/>
              <w:ind w:left="67"/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Католичка</w:t>
            </w:r>
            <w:proofErr w:type="spellEnd"/>
            <w:r w:rsidRPr="00270CF8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порта</w:t>
            </w:r>
            <w:proofErr w:type="spellEnd"/>
            <w:r w:rsidRPr="00270CF8">
              <w:rPr>
                <w:rStyle w:val="Strong"/>
                <w:b w:val="0"/>
                <w:sz w:val="20"/>
                <w:szCs w:val="20"/>
              </w:rPr>
              <w:t xml:space="preserve"> 5</w:t>
            </w:r>
          </w:p>
        </w:tc>
      </w:tr>
      <w:tr w:rsidR="00270CF8" w:rsidRPr="00270CF8" w:rsidTr="00784758">
        <w:trPr>
          <w:trHeight w:val="299"/>
        </w:trPr>
        <w:tc>
          <w:tcPr>
            <w:tcW w:w="953" w:type="dxa"/>
          </w:tcPr>
          <w:p w:rsidR="00270CF8" w:rsidRPr="00270CF8" w:rsidRDefault="00270CF8" w:rsidP="00784758">
            <w:pPr>
              <w:pStyle w:val="TableParagraph"/>
              <w:spacing w:before="31" w:line="249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021</w:t>
            </w:r>
          </w:p>
        </w:tc>
        <w:tc>
          <w:tcPr>
            <w:tcW w:w="1575" w:type="dxa"/>
          </w:tcPr>
          <w:p w:rsidR="00270CF8" w:rsidRPr="00270CF8" w:rsidRDefault="00270CF8" w:rsidP="00784758">
            <w:pPr>
              <w:pStyle w:val="TableParagraph"/>
              <w:spacing w:before="31" w:line="249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529235</w:t>
            </w:r>
          </w:p>
        </w:tc>
        <w:tc>
          <w:tcPr>
            <w:tcW w:w="2434" w:type="dxa"/>
          </w:tcPr>
          <w:p w:rsidR="00270CF8" w:rsidRPr="00270CF8" w:rsidRDefault="00270CF8" w:rsidP="00784758">
            <w:pPr>
              <w:pStyle w:val="TableParagraph"/>
              <w:spacing w:before="31" w:line="249" w:lineRule="exact"/>
              <w:ind w:left="68"/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телефонски</w:t>
            </w:r>
            <w:proofErr w:type="spellEnd"/>
          </w:p>
        </w:tc>
        <w:tc>
          <w:tcPr>
            <w:tcW w:w="1702" w:type="dxa"/>
          </w:tcPr>
          <w:p w:rsidR="00270CF8" w:rsidRPr="00270CF8" w:rsidRDefault="00270CF8" w:rsidP="00784758">
            <w:pPr>
              <w:pStyle w:val="TableParagraph"/>
              <w:spacing w:before="31" w:line="249" w:lineRule="exact"/>
              <w:ind w:left="70"/>
              <w:rPr>
                <w:rStyle w:val="Strong"/>
                <w:b w:val="0"/>
                <w:sz w:val="20"/>
                <w:szCs w:val="20"/>
              </w:rPr>
            </w:pPr>
            <w:r w:rsidRPr="00270CF8">
              <w:rPr>
                <w:rStyle w:val="Strong"/>
                <w:b w:val="0"/>
                <w:sz w:val="20"/>
                <w:szCs w:val="20"/>
              </w:rPr>
              <w:t>НОВИ САД</w:t>
            </w:r>
          </w:p>
        </w:tc>
        <w:tc>
          <w:tcPr>
            <w:tcW w:w="2410" w:type="dxa"/>
          </w:tcPr>
          <w:p w:rsidR="00270CF8" w:rsidRPr="00270CF8" w:rsidRDefault="00270CF8" w:rsidP="00784758">
            <w:pPr>
              <w:pStyle w:val="TableParagraph"/>
              <w:spacing w:before="31" w:line="249" w:lineRule="exact"/>
              <w:ind w:left="67"/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Католичка</w:t>
            </w:r>
            <w:proofErr w:type="spellEnd"/>
            <w:r w:rsidRPr="00270CF8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порта</w:t>
            </w:r>
            <w:proofErr w:type="spellEnd"/>
            <w:r w:rsidRPr="00270CF8">
              <w:rPr>
                <w:rStyle w:val="Strong"/>
                <w:b w:val="0"/>
                <w:sz w:val="20"/>
                <w:szCs w:val="20"/>
              </w:rPr>
              <w:t xml:space="preserve"> 5</w:t>
            </w:r>
          </w:p>
        </w:tc>
      </w:tr>
      <w:tr w:rsidR="00270CF8" w:rsidRPr="00270CF8" w:rsidTr="00784758">
        <w:trPr>
          <w:trHeight w:val="299"/>
        </w:trPr>
        <w:tc>
          <w:tcPr>
            <w:tcW w:w="953" w:type="dxa"/>
          </w:tcPr>
          <w:p w:rsidR="00270CF8" w:rsidRPr="00270CF8" w:rsidRDefault="00270CF8" w:rsidP="00784758">
            <w:pPr>
              <w:pStyle w:val="TableParagraph"/>
              <w:spacing w:before="33" w:line="246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021</w:t>
            </w:r>
          </w:p>
        </w:tc>
        <w:tc>
          <w:tcPr>
            <w:tcW w:w="1575" w:type="dxa"/>
          </w:tcPr>
          <w:p w:rsidR="00270CF8" w:rsidRPr="00270CF8" w:rsidRDefault="00270CF8" w:rsidP="00784758">
            <w:pPr>
              <w:pStyle w:val="TableParagraph"/>
              <w:spacing w:before="33" w:line="246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6616358</w:t>
            </w:r>
          </w:p>
        </w:tc>
        <w:tc>
          <w:tcPr>
            <w:tcW w:w="2434" w:type="dxa"/>
          </w:tcPr>
          <w:p w:rsidR="00270CF8" w:rsidRPr="00270CF8" w:rsidRDefault="00270CF8" w:rsidP="00784758">
            <w:pPr>
              <w:pStyle w:val="TableParagraph"/>
              <w:spacing w:before="33" w:line="246" w:lineRule="exact"/>
              <w:ind w:left="68"/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Телефонски</w:t>
            </w:r>
            <w:proofErr w:type="spellEnd"/>
          </w:p>
        </w:tc>
        <w:tc>
          <w:tcPr>
            <w:tcW w:w="1702" w:type="dxa"/>
          </w:tcPr>
          <w:p w:rsidR="00270CF8" w:rsidRPr="00270CF8" w:rsidRDefault="00270CF8" w:rsidP="00784758">
            <w:pPr>
              <w:pStyle w:val="TableParagraph"/>
              <w:spacing w:before="33" w:line="246" w:lineRule="exact"/>
              <w:ind w:left="70"/>
              <w:rPr>
                <w:rStyle w:val="Strong"/>
                <w:b w:val="0"/>
                <w:sz w:val="20"/>
                <w:szCs w:val="20"/>
              </w:rPr>
            </w:pPr>
            <w:r w:rsidRPr="00270CF8">
              <w:rPr>
                <w:rStyle w:val="Strong"/>
                <w:b w:val="0"/>
                <w:sz w:val="20"/>
                <w:szCs w:val="20"/>
              </w:rPr>
              <w:t>НОВИ САД</w:t>
            </w:r>
          </w:p>
        </w:tc>
        <w:tc>
          <w:tcPr>
            <w:tcW w:w="2410" w:type="dxa"/>
          </w:tcPr>
          <w:p w:rsidR="00270CF8" w:rsidRPr="00270CF8" w:rsidRDefault="00270CF8" w:rsidP="00784758">
            <w:pPr>
              <w:pStyle w:val="TableParagraph"/>
              <w:spacing w:before="33" w:line="246" w:lineRule="exact"/>
              <w:ind w:left="67"/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Католичка</w:t>
            </w:r>
            <w:proofErr w:type="spellEnd"/>
            <w:r w:rsidRPr="00270CF8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порта</w:t>
            </w:r>
            <w:proofErr w:type="spellEnd"/>
            <w:r w:rsidRPr="00270CF8">
              <w:rPr>
                <w:rStyle w:val="Strong"/>
                <w:b w:val="0"/>
                <w:sz w:val="20"/>
                <w:szCs w:val="20"/>
              </w:rPr>
              <w:t xml:space="preserve"> 5</w:t>
            </w:r>
          </w:p>
        </w:tc>
      </w:tr>
      <w:tr w:rsidR="00270CF8" w:rsidRPr="00270CF8" w:rsidTr="00784758">
        <w:trPr>
          <w:trHeight w:val="302"/>
        </w:trPr>
        <w:tc>
          <w:tcPr>
            <w:tcW w:w="953" w:type="dxa"/>
          </w:tcPr>
          <w:p w:rsidR="00270CF8" w:rsidRPr="00270CF8" w:rsidRDefault="00270CF8" w:rsidP="00784758">
            <w:pPr>
              <w:pStyle w:val="TableParagraph"/>
              <w:spacing w:before="33" w:line="249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021</w:t>
            </w:r>
          </w:p>
        </w:tc>
        <w:tc>
          <w:tcPr>
            <w:tcW w:w="1575" w:type="dxa"/>
          </w:tcPr>
          <w:p w:rsidR="00270CF8" w:rsidRPr="00270CF8" w:rsidRDefault="00270CF8" w:rsidP="00784758">
            <w:pPr>
              <w:pStyle w:val="TableParagraph"/>
              <w:spacing w:before="33" w:line="249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525120</w:t>
            </w:r>
          </w:p>
        </w:tc>
        <w:tc>
          <w:tcPr>
            <w:tcW w:w="2434" w:type="dxa"/>
          </w:tcPr>
          <w:p w:rsidR="00270CF8" w:rsidRPr="00270CF8" w:rsidRDefault="00270CF8" w:rsidP="00784758">
            <w:pPr>
              <w:pStyle w:val="TableParagraph"/>
              <w:spacing w:before="33" w:line="249" w:lineRule="exact"/>
              <w:ind w:left="68"/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телефонски</w:t>
            </w:r>
            <w:proofErr w:type="spellEnd"/>
          </w:p>
        </w:tc>
        <w:tc>
          <w:tcPr>
            <w:tcW w:w="1702" w:type="dxa"/>
          </w:tcPr>
          <w:p w:rsidR="00270CF8" w:rsidRPr="00270CF8" w:rsidRDefault="00270CF8" w:rsidP="00784758">
            <w:pPr>
              <w:pStyle w:val="TableParagraph"/>
              <w:spacing w:before="33" w:line="249" w:lineRule="exact"/>
              <w:ind w:left="70"/>
              <w:rPr>
                <w:rStyle w:val="Strong"/>
                <w:b w:val="0"/>
                <w:sz w:val="20"/>
                <w:szCs w:val="20"/>
              </w:rPr>
            </w:pPr>
            <w:r w:rsidRPr="00270CF8">
              <w:rPr>
                <w:rStyle w:val="Strong"/>
                <w:b w:val="0"/>
                <w:sz w:val="20"/>
                <w:szCs w:val="20"/>
              </w:rPr>
              <w:t>НОВИ САД</w:t>
            </w:r>
          </w:p>
        </w:tc>
        <w:tc>
          <w:tcPr>
            <w:tcW w:w="2410" w:type="dxa"/>
          </w:tcPr>
          <w:p w:rsidR="00270CF8" w:rsidRPr="00270CF8" w:rsidRDefault="00270CF8" w:rsidP="00784758">
            <w:pPr>
              <w:pStyle w:val="TableParagraph"/>
              <w:spacing w:before="33" w:line="249" w:lineRule="exact"/>
              <w:ind w:left="67"/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Бул.Михајла</w:t>
            </w:r>
            <w:proofErr w:type="spellEnd"/>
            <w:r w:rsidRPr="00270CF8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Пупина</w:t>
            </w:r>
            <w:proofErr w:type="spellEnd"/>
            <w:r w:rsidRPr="00270CF8">
              <w:rPr>
                <w:rStyle w:val="Strong"/>
                <w:b w:val="0"/>
                <w:sz w:val="20"/>
                <w:szCs w:val="20"/>
              </w:rPr>
              <w:t xml:space="preserve"> 9</w:t>
            </w:r>
          </w:p>
        </w:tc>
      </w:tr>
      <w:tr w:rsidR="00270CF8" w:rsidRPr="00270CF8" w:rsidTr="00784758">
        <w:trPr>
          <w:trHeight w:val="287"/>
        </w:trPr>
        <w:tc>
          <w:tcPr>
            <w:tcW w:w="953" w:type="dxa"/>
          </w:tcPr>
          <w:p w:rsidR="00270CF8" w:rsidRPr="00270CF8" w:rsidRDefault="00270CF8" w:rsidP="00784758">
            <w:pPr>
              <w:pStyle w:val="TableParagraph"/>
              <w:spacing w:before="19" w:line="249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021</w:t>
            </w:r>
          </w:p>
        </w:tc>
        <w:tc>
          <w:tcPr>
            <w:tcW w:w="1575" w:type="dxa"/>
          </w:tcPr>
          <w:p w:rsidR="00270CF8" w:rsidRPr="00270CF8" w:rsidRDefault="00270CF8" w:rsidP="00784758">
            <w:pPr>
              <w:pStyle w:val="TableParagraph"/>
              <w:spacing w:before="19" w:line="249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4722840</w:t>
            </w:r>
          </w:p>
        </w:tc>
        <w:tc>
          <w:tcPr>
            <w:tcW w:w="2434" w:type="dxa"/>
          </w:tcPr>
          <w:p w:rsidR="00270CF8" w:rsidRPr="005509E8" w:rsidRDefault="004F1E79" w:rsidP="004F1E79">
            <w:pPr>
              <w:pStyle w:val="TableParagraph"/>
              <w:spacing w:before="19" w:line="249" w:lineRule="exact"/>
              <w:ind w:left="68"/>
              <w:rPr>
                <w:rStyle w:val="Strong"/>
                <w:b w:val="0"/>
                <w:sz w:val="20"/>
                <w:szCs w:val="20"/>
              </w:rPr>
            </w:pPr>
            <w:r w:rsidRPr="005509E8">
              <w:rPr>
                <w:rStyle w:val="Strong"/>
                <w:b w:val="0"/>
                <w:sz w:val="20"/>
                <w:szCs w:val="20"/>
              </w:rPr>
              <w:t>телефонски</w:t>
            </w:r>
          </w:p>
        </w:tc>
        <w:tc>
          <w:tcPr>
            <w:tcW w:w="1702" w:type="dxa"/>
          </w:tcPr>
          <w:p w:rsidR="00270CF8" w:rsidRPr="005509E8" w:rsidRDefault="00270CF8" w:rsidP="00784758">
            <w:pPr>
              <w:pStyle w:val="TableParagraph"/>
              <w:spacing w:before="19" w:line="249" w:lineRule="exact"/>
              <w:ind w:left="70"/>
              <w:rPr>
                <w:rStyle w:val="Strong"/>
                <w:b w:val="0"/>
                <w:sz w:val="20"/>
                <w:szCs w:val="20"/>
              </w:rPr>
            </w:pPr>
            <w:r w:rsidRPr="005509E8">
              <w:rPr>
                <w:rStyle w:val="Strong"/>
                <w:b w:val="0"/>
                <w:sz w:val="20"/>
                <w:szCs w:val="20"/>
              </w:rPr>
              <w:t>НОВИ САД</w:t>
            </w:r>
          </w:p>
        </w:tc>
        <w:tc>
          <w:tcPr>
            <w:tcW w:w="2410" w:type="dxa"/>
          </w:tcPr>
          <w:p w:rsidR="00270CF8" w:rsidRPr="005509E8" w:rsidRDefault="004F1E79" w:rsidP="004F1E79">
            <w:pPr>
              <w:pStyle w:val="TableParagraph"/>
              <w:spacing w:before="19" w:line="249" w:lineRule="exact"/>
              <w:ind w:left="67"/>
              <w:rPr>
                <w:rStyle w:val="Strong"/>
                <w:b w:val="0"/>
                <w:sz w:val="20"/>
                <w:szCs w:val="20"/>
              </w:rPr>
            </w:pPr>
            <w:r w:rsidRPr="005509E8">
              <w:rPr>
                <w:rStyle w:val="Strong"/>
                <w:b w:val="0"/>
                <w:sz w:val="20"/>
                <w:szCs w:val="20"/>
              </w:rPr>
              <w:t>Кеј жртава рације 2 б</w:t>
            </w:r>
          </w:p>
        </w:tc>
      </w:tr>
      <w:tr w:rsidR="00270CF8" w:rsidRPr="00270CF8" w:rsidTr="00784758">
        <w:trPr>
          <w:trHeight w:val="290"/>
        </w:trPr>
        <w:tc>
          <w:tcPr>
            <w:tcW w:w="953" w:type="dxa"/>
          </w:tcPr>
          <w:p w:rsidR="00270CF8" w:rsidRPr="00270CF8" w:rsidRDefault="00270CF8" w:rsidP="00784758">
            <w:pPr>
              <w:pStyle w:val="TableParagraph"/>
              <w:spacing w:before="21" w:line="249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021</w:t>
            </w:r>
          </w:p>
        </w:tc>
        <w:tc>
          <w:tcPr>
            <w:tcW w:w="1575" w:type="dxa"/>
          </w:tcPr>
          <w:p w:rsidR="00270CF8" w:rsidRPr="00270CF8" w:rsidRDefault="00270CF8" w:rsidP="00784758">
            <w:pPr>
              <w:pStyle w:val="TableParagraph"/>
              <w:spacing w:before="21" w:line="249" w:lineRule="exact"/>
              <w:ind w:left="69"/>
              <w:rPr>
                <w:sz w:val="20"/>
                <w:szCs w:val="20"/>
              </w:rPr>
            </w:pPr>
            <w:r w:rsidRPr="00270CF8">
              <w:rPr>
                <w:sz w:val="20"/>
                <w:szCs w:val="20"/>
              </w:rPr>
              <w:t>4723148</w:t>
            </w:r>
          </w:p>
        </w:tc>
        <w:tc>
          <w:tcPr>
            <w:tcW w:w="2434" w:type="dxa"/>
          </w:tcPr>
          <w:p w:rsidR="00270CF8" w:rsidRPr="00270CF8" w:rsidRDefault="00270CF8" w:rsidP="00784758">
            <w:pPr>
              <w:pStyle w:val="TableParagraph"/>
              <w:spacing w:before="21" w:line="249" w:lineRule="exact"/>
              <w:ind w:left="68"/>
              <w:rPr>
                <w:rStyle w:val="Strong"/>
                <w:b w:val="0"/>
                <w:sz w:val="20"/>
                <w:szCs w:val="20"/>
              </w:rPr>
            </w:pPr>
            <w:r w:rsidRPr="00270CF8">
              <w:rPr>
                <w:rStyle w:val="Strong"/>
                <w:b w:val="0"/>
                <w:sz w:val="20"/>
                <w:szCs w:val="20"/>
              </w:rPr>
              <w:t>ISDN BRI</w:t>
            </w:r>
          </w:p>
        </w:tc>
        <w:tc>
          <w:tcPr>
            <w:tcW w:w="1702" w:type="dxa"/>
          </w:tcPr>
          <w:p w:rsidR="00270CF8" w:rsidRPr="00270CF8" w:rsidRDefault="00270CF8" w:rsidP="00784758">
            <w:pPr>
              <w:pStyle w:val="TableParagraph"/>
              <w:spacing w:before="21" w:line="249" w:lineRule="exact"/>
              <w:ind w:left="70"/>
              <w:rPr>
                <w:rStyle w:val="Strong"/>
                <w:b w:val="0"/>
                <w:sz w:val="20"/>
                <w:szCs w:val="20"/>
              </w:rPr>
            </w:pPr>
            <w:r w:rsidRPr="00270CF8">
              <w:rPr>
                <w:rStyle w:val="Strong"/>
                <w:b w:val="0"/>
                <w:sz w:val="20"/>
                <w:szCs w:val="20"/>
              </w:rPr>
              <w:t>НОВИ САД</w:t>
            </w:r>
          </w:p>
        </w:tc>
        <w:tc>
          <w:tcPr>
            <w:tcW w:w="2410" w:type="dxa"/>
          </w:tcPr>
          <w:p w:rsidR="00270CF8" w:rsidRPr="00270CF8" w:rsidRDefault="00270CF8" w:rsidP="00784758">
            <w:pPr>
              <w:pStyle w:val="TableParagraph"/>
              <w:spacing w:before="21" w:line="249" w:lineRule="exact"/>
              <w:ind w:left="67"/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Католичка</w:t>
            </w:r>
            <w:proofErr w:type="spellEnd"/>
            <w:r w:rsidRPr="00270CF8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Pr="00270CF8">
              <w:rPr>
                <w:rStyle w:val="Strong"/>
                <w:b w:val="0"/>
                <w:sz w:val="20"/>
                <w:szCs w:val="20"/>
              </w:rPr>
              <w:t>порта</w:t>
            </w:r>
            <w:proofErr w:type="spellEnd"/>
            <w:r w:rsidRPr="00270CF8">
              <w:rPr>
                <w:rStyle w:val="Strong"/>
                <w:b w:val="0"/>
                <w:sz w:val="20"/>
                <w:szCs w:val="20"/>
              </w:rPr>
              <w:t xml:space="preserve"> 5</w:t>
            </w:r>
          </w:p>
        </w:tc>
      </w:tr>
    </w:tbl>
    <w:p w:rsidR="00715714" w:rsidRDefault="00715714" w:rsidP="00270CF8">
      <w:pPr>
        <w:spacing w:after="0"/>
        <w:ind w:left="284"/>
        <w:rPr>
          <w:rFonts w:ascii="Arial" w:hAnsi="Arial" w:cs="Arial"/>
          <w:b/>
        </w:rPr>
      </w:pPr>
    </w:p>
    <w:p w:rsidR="00270CF8" w:rsidRPr="00270CF8" w:rsidRDefault="00270CF8" w:rsidP="00270CF8">
      <w:pPr>
        <w:spacing w:after="0"/>
        <w:ind w:left="284"/>
        <w:rPr>
          <w:rFonts w:ascii="Arial" w:hAnsi="Arial" w:cs="Arial"/>
          <w:b/>
        </w:rPr>
      </w:pPr>
      <w:r w:rsidRPr="00270CF8">
        <w:rPr>
          <w:rFonts w:ascii="Arial" w:hAnsi="Arial" w:cs="Arial"/>
          <w:b/>
        </w:rPr>
        <w:t>НАПОМЕНА:</w:t>
      </w:r>
    </w:p>
    <w:p w:rsidR="00715714" w:rsidRDefault="00715714" w:rsidP="00270CF8">
      <w:pPr>
        <w:pStyle w:val="BodyText"/>
        <w:tabs>
          <w:tab w:val="right" w:pos="9112"/>
        </w:tabs>
        <w:spacing w:line="237" w:lineRule="auto"/>
        <w:ind w:left="284" w:right="-279"/>
        <w:rPr>
          <w:rStyle w:val="Strong"/>
          <w:b w:val="0"/>
          <w:sz w:val="20"/>
          <w:szCs w:val="20"/>
        </w:rPr>
      </w:pPr>
    </w:p>
    <w:p w:rsidR="00CF6FB2" w:rsidRPr="005B43BE" w:rsidRDefault="00270CF8" w:rsidP="00270CF8">
      <w:pPr>
        <w:pStyle w:val="BodyText"/>
        <w:tabs>
          <w:tab w:val="right" w:pos="9112"/>
        </w:tabs>
        <w:spacing w:line="237" w:lineRule="auto"/>
        <w:ind w:left="284" w:right="-279"/>
        <w:rPr>
          <w:rStyle w:val="Strong"/>
          <w:b w:val="0"/>
        </w:rPr>
      </w:pPr>
      <w:proofErr w:type="spellStart"/>
      <w:r w:rsidRPr="005B43BE">
        <w:rPr>
          <w:rStyle w:val="Strong"/>
          <w:b w:val="0"/>
        </w:rPr>
        <w:t>Број</w:t>
      </w:r>
      <w:proofErr w:type="spellEnd"/>
      <w:r w:rsidRPr="005B43BE">
        <w:rPr>
          <w:rStyle w:val="Strong"/>
          <w:b w:val="0"/>
        </w:rPr>
        <w:t xml:space="preserve"> </w:t>
      </w:r>
      <w:proofErr w:type="spellStart"/>
      <w:r w:rsidRPr="005B43BE">
        <w:rPr>
          <w:rStyle w:val="Strong"/>
          <w:b w:val="0"/>
        </w:rPr>
        <w:t>аналогних</w:t>
      </w:r>
      <w:proofErr w:type="spellEnd"/>
      <w:r w:rsidRPr="005B43BE">
        <w:rPr>
          <w:rStyle w:val="Strong"/>
          <w:b w:val="0"/>
        </w:rPr>
        <w:t xml:space="preserve"> (</w:t>
      </w:r>
      <w:proofErr w:type="spellStart"/>
      <w:r w:rsidRPr="005B43BE">
        <w:rPr>
          <w:rStyle w:val="Strong"/>
          <w:b w:val="0"/>
        </w:rPr>
        <w:t>стандардних</w:t>
      </w:r>
      <w:proofErr w:type="spellEnd"/>
      <w:r w:rsidRPr="005B43BE">
        <w:rPr>
          <w:rStyle w:val="Strong"/>
          <w:b w:val="0"/>
        </w:rPr>
        <w:t xml:space="preserve">) </w:t>
      </w:r>
      <w:proofErr w:type="spellStart"/>
      <w:r w:rsidRPr="005B43BE">
        <w:rPr>
          <w:rStyle w:val="Strong"/>
          <w:b w:val="0"/>
        </w:rPr>
        <w:t>прикључака</w:t>
      </w:r>
      <w:proofErr w:type="spellEnd"/>
      <w:r w:rsidRPr="005B43BE">
        <w:rPr>
          <w:rStyle w:val="Strong"/>
          <w:b w:val="0"/>
        </w:rPr>
        <w:t xml:space="preserve"> (</w:t>
      </w:r>
      <w:proofErr w:type="spellStart"/>
      <w:r w:rsidRPr="005B43BE">
        <w:rPr>
          <w:rStyle w:val="Strong"/>
          <w:b w:val="0"/>
        </w:rPr>
        <w:t>линија</w:t>
      </w:r>
      <w:proofErr w:type="spellEnd"/>
      <w:r w:rsidRPr="005B43BE">
        <w:rPr>
          <w:rStyle w:val="Strong"/>
          <w:b w:val="0"/>
        </w:rPr>
        <w:t xml:space="preserve">) у </w:t>
      </w:r>
      <w:proofErr w:type="spellStart"/>
      <w:r w:rsidRPr="005B43BE">
        <w:rPr>
          <w:rStyle w:val="Strong"/>
          <w:b w:val="0"/>
        </w:rPr>
        <w:t>пословним</w:t>
      </w:r>
      <w:proofErr w:type="spellEnd"/>
      <w:r w:rsidRPr="005B43BE">
        <w:rPr>
          <w:rStyle w:val="Strong"/>
          <w:b w:val="0"/>
        </w:rPr>
        <w:t xml:space="preserve"> </w:t>
      </w:r>
      <w:proofErr w:type="spellStart"/>
      <w:r w:rsidRPr="005B43BE">
        <w:rPr>
          <w:rStyle w:val="Strong"/>
          <w:b w:val="0"/>
        </w:rPr>
        <w:t>просторијама</w:t>
      </w:r>
      <w:proofErr w:type="spellEnd"/>
      <w:r w:rsidRPr="005B43BE">
        <w:rPr>
          <w:rStyle w:val="Strong"/>
          <w:b w:val="0"/>
        </w:rPr>
        <w:t xml:space="preserve"> </w:t>
      </w:r>
      <w:proofErr w:type="spellStart"/>
      <w:r w:rsidRPr="005B43BE">
        <w:rPr>
          <w:rStyle w:val="Strong"/>
          <w:b w:val="0"/>
        </w:rPr>
        <w:t>Културног</w:t>
      </w:r>
      <w:proofErr w:type="spellEnd"/>
      <w:r w:rsidRPr="005B43BE">
        <w:rPr>
          <w:rStyle w:val="Strong"/>
          <w:b w:val="0"/>
        </w:rPr>
        <w:t xml:space="preserve"> </w:t>
      </w:r>
      <w:proofErr w:type="spellStart"/>
      <w:r w:rsidRPr="005B43BE">
        <w:rPr>
          <w:rStyle w:val="Strong"/>
          <w:b w:val="0"/>
        </w:rPr>
        <w:t>центра</w:t>
      </w:r>
      <w:proofErr w:type="spellEnd"/>
      <w:r w:rsidRPr="005B43BE">
        <w:rPr>
          <w:rStyle w:val="Strong"/>
          <w:b w:val="0"/>
        </w:rPr>
        <w:t xml:space="preserve"> </w:t>
      </w:r>
    </w:p>
    <w:p w:rsidR="00270CF8" w:rsidRPr="005B43BE" w:rsidRDefault="00270CF8" w:rsidP="00F602FE">
      <w:pPr>
        <w:pStyle w:val="BodyText"/>
        <w:tabs>
          <w:tab w:val="right" w:pos="9923"/>
        </w:tabs>
        <w:spacing w:line="237" w:lineRule="auto"/>
        <w:ind w:left="284" w:right="-279"/>
        <w:rPr>
          <w:rStyle w:val="Strong"/>
        </w:rPr>
      </w:pPr>
      <w:proofErr w:type="spellStart"/>
      <w:r w:rsidRPr="005B43BE">
        <w:rPr>
          <w:rStyle w:val="Strong"/>
          <w:b w:val="0"/>
        </w:rPr>
        <w:t>Новог</w:t>
      </w:r>
      <w:proofErr w:type="spellEnd"/>
      <w:r w:rsidRPr="005B43BE">
        <w:rPr>
          <w:rStyle w:val="Strong"/>
          <w:b w:val="0"/>
        </w:rPr>
        <w:t xml:space="preserve"> </w:t>
      </w:r>
      <w:proofErr w:type="spellStart"/>
      <w:r w:rsidRPr="005B43BE">
        <w:rPr>
          <w:rStyle w:val="Strong"/>
          <w:b w:val="0"/>
        </w:rPr>
        <w:t>Сада</w:t>
      </w:r>
      <w:proofErr w:type="spellEnd"/>
      <w:r w:rsidRPr="005B43BE">
        <w:rPr>
          <w:rStyle w:val="Strong"/>
          <w:b w:val="0"/>
        </w:rPr>
        <w:t xml:space="preserve"> </w:t>
      </w:r>
      <w:proofErr w:type="gramStart"/>
      <w:r w:rsidRPr="005B43BE">
        <w:rPr>
          <w:rStyle w:val="Strong"/>
          <w:b w:val="0"/>
        </w:rPr>
        <w:t xml:space="preserve">( </w:t>
      </w:r>
      <w:proofErr w:type="spellStart"/>
      <w:r w:rsidRPr="005B43BE">
        <w:rPr>
          <w:rStyle w:val="Strong"/>
          <w:b w:val="0"/>
        </w:rPr>
        <w:t>Католичка</w:t>
      </w:r>
      <w:proofErr w:type="spellEnd"/>
      <w:proofErr w:type="gramEnd"/>
      <w:r w:rsidRPr="005B43BE">
        <w:rPr>
          <w:rStyle w:val="Strong"/>
          <w:b w:val="0"/>
        </w:rPr>
        <w:t xml:space="preserve"> </w:t>
      </w:r>
      <w:proofErr w:type="spellStart"/>
      <w:r w:rsidRPr="005B43BE">
        <w:rPr>
          <w:rStyle w:val="Strong"/>
          <w:b w:val="0"/>
        </w:rPr>
        <w:t>порта</w:t>
      </w:r>
      <w:proofErr w:type="spellEnd"/>
      <w:r w:rsidRPr="005B43BE">
        <w:rPr>
          <w:rStyle w:val="Strong"/>
          <w:b w:val="0"/>
        </w:rPr>
        <w:t xml:space="preserve"> 5</w:t>
      </w:r>
      <w:r w:rsidR="004F1E79" w:rsidRPr="005B43BE">
        <w:rPr>
          <w:rStyle w:val="Strong"/>
          <w:b w:val="0"/>
        </w:rPr>
        <w:t>,</w:t>
      </w:r>
      <w:r w:rsidRPr="005B43BE">
        <w:rPr>
          <w:rStyle w:val="Strong"/>
          <w:b w:val="0"/>
        </w:rPr>
        <w:t xml:space="preserve"> </w:t>
      </w:r>
      <w:proofErr w:type="spellStart"/>
      <w:r w:rsidRPr="005B43BE">
        <w:rPr>
          <w:rStyle w:val="Strong"/>
          <w:b w:val="0"/>
        </w:rPr>
        <w:t>Бул.М.Пупина</w:t>
      </w:r>
      <w:proofErr w:type="spellEnd"/>
      <w:r w:rsidRPr="005B43BE">
        <w:rPr>
          <w:rStyle w:val="Strong"/>
          <w:b w:val="0"/>
        </w:rPr>
        <w:t xml:space="preserve"> 9</w:t>
      </w:r>
      <w:r w:rsidR="004F1E79" w:rsidRPr="005B43BE">
        <w:rPr>
          <w:rStyle w:val="Strong"/>
          <w:b w:val="0"/>
        </w:rPr>
        <w:t xml:space="preserve"> и Кеј жртава рације 2 б</w:t>
      </w:r>
      <w:r w:rsidRPr="005B43BE">
        <w:rPr>
          <w:rStyle w:val="Strong"/>
          <w:b w:val="0"/>
        </w:rPr>
        <w:t>)</w:t>
      </w:r>
      <w:r w:rsidRPr="005B43BE">
        <w:rPr>
          <w:rStyle w:val="Strong"/>
          <w:b w:val="0"/>
        </w:rPr>
        <w:tab/>
      </w:r>
      <w:r w:rsidR="00F602FE">
        <w:rPr>
          <w:rStyle w:val="Strong"/>
          <w:b w:val="0"/>
        </w:rPr>
        <w:t xml:space="preserve"> </w:t>
      </w:r>
      <w:r w:rsidRPr="005B43BE">
        <w:rPr>
          <w:rStyle w:val="Strong"/>
          <w:b w:val="0"/>
          <w:color w:val="00B050"/>
        </w:rPr>
        <w:t xml:space="preserve">     </w:t>
      </w:r>
      <w:r w:rsidRPr="005B43BE">
        <w:rPr>
          <w:rStyle w:val="Strong"/>
        </w:rPr>
        <w:t>1</w:t>
      </w:r>
      <w:r w:rsidR="004F1E79" w:rsidRPr="005B43BE">
        <w:rPr>
          <w:rStyle w:val="Strong"/>
        </w:rPr>
        <w:t>6</w:t>
      </w:r>
    </w:p>
    <w:p w:rsidR="00F602FE" w:rsidRDefault="00F602FE" w:rsidP="00270CF8">
      <w:pPr>
        <w:pStyle w:val="BodyText"/>
        <w:tabs>
          <w:tab w:val="right" w:pos="9639"/>
        </w:tabs>
        <w:spacing w:line="237" w:lineRule="auto"/>
        <w:ind w:left="284" w:right="-138"/>
        <w:rPr>
          <w:rStyle w:val="Strong"/>
          <w:b w:val="0"/>
        </w:rPr>
      </w:pPr>
    </w:p>
    <w:p w:rsidR="00270CF8" w:rsidRPr="00F602FE" w:rsidRDefault="00270CF8" w:rsidP="00270CF8">
      <w:pPr>
        <w:pStyle w:val="BodyText"/>
        <w:tabs>
          <w:tab w:val="right" w:pos="9639"/>
        </w:tabs>
        <w:spacing w:line="237" w:lineRule="auto"/>
        <w:ind w:left="284" w:right="-138"/>
        <w:rPr>
          <w:rStyle w:val="Strong"/>
          <w:b w:val="0"/>
        </w:rPr>
      </w:pPr>
      <w:proofErr w:type="spellStart"/>
      <w:r w:rsidRPr="005B43BE">
        <w:rPr>
          <w:rStyle w:val="Strong"/>
          <w:b w:val="0"/>
        </w:rPr>
        <w:t>Број</w:t>
      </w:r>
      <w:proofErr w:type="spellEnd"/>
      <w:r w:rsidRPr="005B43BE">
        <w:rPr>
          <w:rStyle w:val="Strong"/>
          <w:b w:val="0"/>
        </w:rPr>
        <w:t xml:space="preserve"> ISDN BRI (</w:t>
      </w:r>
      <w:proofErr w:type="spellStart"/>
      <w:r w:rsidRPr="005B43BE">
        <w:rPr>
          <w:rStyle w:val="Strong"/>
          <w:b w:val="0"/>
        </w:rPr>
        <w:t>дигиталних</w:t>
      </w:r>
      <w:proofErr w:type="spellEnd"/>
      <w:r w:rsidRPr="005B43BE">
        <w:rPr>
          <w:rStyle w:val="Strong"/>
          <w:b w:val="0"/>
        </w:rPr>
        <w:t xml:space="preserve">) </w:t>
      </w:r>
      <w:proofErr w:type="spellStart"/>
      <w:r w:rsidRPr="005B43BE">
        <w:rPr>
          <w:rStyle w:val="Strong"/>
          <w:b w:val="0"/>
        </w:rPr>
        <w:t>прикључака</w:t>
      </w:r>
      <w:proofErr w:type="spellEnd"/>
      <w:r w:rsidRPr="005B43BE">
        <w:rPr>
          <w:rStyle w:val="Strong"/>
          <w:b w:val="0"/>
        </w:rPr>
        <w:t xml:space="preserve"> у </w:t>
      </w:r>
      <w:proofErr w:type="spellStart"/>
      <w:r w:rsidRPr="005B43BE">
        <w:rPr>
          <w:rStyle w:val="Strong"/>
          <w:b w:val="0"/>
        </w:rPr>
        <w:t>пословним</w:t>
      </w:r>
      <w:proofErr w:type="spellEnd"/>
      <w:r w:rsidRPr="005B43BE">
        <w:rPr>
          <w:rStyle w:val="Strong"/>
          <w:b w:val="0"/>
        </w:rPr>
        <w:t xml:space="preserve"> </w:t>
      </w:r>
      <w:proofErr w:type="spellStart"/>
      <w:r w:rsidRPr="005B43BE">
        <w:rPr>
          <w:rStyle w:val="Strong"/>
          <w:b w:val="0"/>
        </w:rPr>
        <w:t>просторијама</w:t>
      </w:r>
      <w:proofErr w:type="spellEnd"/>
      <w:r w:rsidRPr="005B43BE">
        <w:rPr>
          <w:rStyle w:val="Strong"/>
          <w:b w:val="0"/>
        </w:rPr>
        <w:t xml:space="preserve"> </w:t>
      </w:r>
      <w:proofErr w:type="spellStart"/>
      <w:r w:rsidRPr="005B43BE">
        <w:rPr>
          <w:rStyle w:val="Strong"/>
          <w:b w:val="0"/>
        </w:rPr>
        <w:t>Културног</w:t>
      </w:r>
      <w:proofErr w:type="spellEnd"/>
      <w:r w:rsidRPr="005B43BE">
        <w:rPr>
          <w:rStyle w:val="Strong"/>
          <w:b w:val="0"/>
        </w:rPr>
        <w:t xml:space="preserve"> </w:t>
      </w:r>
      <w:proofErr w:type="spellStart"/>
      <w:r w:rsidRPr="005B43BE">
        <w:rPr>
          <w:rStyle w:val="Strong"/>
          <w:b w:val="0"/>
        </w:rPr>
        <w:t>центра</w:t>
      </w:r>
      <w:proofErr w:type="spellEnd"/>
      <w:r w:rsidRPr="005B43BE">
        <w:rPr>
          <w:rStyle w:val="Strong"/>
          <w:b w:val="0"/>
        </w:rPr>
        <w:t xml:space="preserve"> </w:t>
      </w:r>
      <w:proofErr w:type="spellStart"/>
      <w:r w:rsidR="00F602FE">
        <w:rPr>
          <w:rStyle w:val="Strong"/>
          <w:b w:val="0"/>
        </w:rPr>
        <w:t>Новог</w:t>
      </w:r>
      <w:proofErr w:type="spellEnd"/>
      <w:r w:rsidR="00F602FE">
        <w:rPr>
          <w:rStyle w:val="Strong"/>
          <w:b w:val="0"/>
        </w:rPr>
        <w:t xml:space="preserve"> </w:t>
      </w:r>
      <w:proofErr w:type="spellStart"/>
      <w:r w:rsidR="00F602FE">
        <w:rPr>
          <w:rStyle w:val="Strong"/>
          <w:b w:val="0"/>
        </w:rPr>
        <w:t>Сада</w:t>
      </w:r>
      <w:proofErr w:type="spellEnd"/>
    </w:p>
    <w:p w:rsidR="00270CF8" w:rsidRPr="005B43BE" w:rsidRDefault="00270CF8" w:rsidP="00F602FE">
      <w:pPr>
        <w:pStyle w:val="BodyText"/>
        <w:spacing w:line="237" w:lineRule="auto"/>
        <w:ind w:left="284" w:right="730"/>
        <w:rPr>
          <w:rStyle w:val="Strong"/>
        </w:rPr>
      </w:pPr>
      <w:proofErr w:type="gramStart"/>
      <w:r w:rsidRPr="005B43BE">
        <w:rPr>
          <w:rStyle w:val="Strong"/>
          <w:b w:val="0"/>
        </w:rPr>
        <w:t xml:space="preserve">( </w:t>
      </w:r>
      <w:proofErr w:type="spellStart"/>
      <w:r w:rsidRPr="005B43BE">
        <w:rPr>
          <w:rStyle w:val="Strong"/>
          <w:b w:val="0"/>
        </w:rPr>
        <w:t>Католичка</w:t>
      </w:r>
      <w:proofErr w:type="spellEnd"/>
      <w:proofErr w:type="gramEnd"/>
      <w:r w:rsidRPr="005B43BE">
        <w:rPr>
          <w:rStyle w:val="Strong"/>
          <w:b w:val="0"/>
        </w:rPr>
        <w:t xml:space="preserve"> </w:t>
      </w:r>
      <w:proofErr w:type="spellStart"/>
      <w:r w:rsidRPr="005B43BE">
        <w:rPr>
          <w:rStyle w:val="Strong"/>
          <w:b w:val="0"/>
        </w:rPr>
        <w:t>порта</w:t>
      </w:r>
      <w:proofErr w:type="spellEnd"/>
      <w:r w:rsidRPr="005B43BE">
        <w:rPr>
          <w:rStyle w:val="Strong"/>
          <w:b w:val="0"/>
        </w:rPr>
        <w:t xml:space="preserve"> 5 </w:t>
      </w:r>
      <w:r w:rsidR="004F1E79" w:rsidRPr="005B43BE">
        <w:rPr>
          <w:rStyle w:val="Strong"/>
          <w:b w:val="0"/>
        </w:rPr>
        <w:t>)</w:t>
      </w:r>
      <w:r w:rsidRPr="005B43BE">
        <w:rPr>
          <w:rStyle w:val="Strong"/>
          <w:b w:val="0"/>
        </w:rPr>
        <w:tab/>
      </w:r>
      <w:r w:rsidR="00F602FE">
        <w:rPr>
          <w:rStyle w:val="Strong"/>
          <w:b w:val="0"/>
        </w:rPr>
        <w:t xml:space="preserve">                                                                                                                </w:t>
      </w:r>
      <w:r w:rsidR="00765C8B" w:rsidRPr="005B43BE">
        <w:rPr>
          <w:rStyle w:val="Strong"/>
        </w:rPr>
        <w:t>1</w:t>
      </w:r>
    </w:p>
    <w:p w:rsidR="00270CF8" w:rsidRPr="005B43BE" w:rsidRDefault="00270CF8" w:rsidP="00270CF8">
      <w:pPr>
        <w:pStyle w:val="BodyText"/>
        <w:ind w:left="426"/>
        <w:rPr>
          <w:rStyle w:val="Strong"/>
          <w:b w:val="0"/>
        </w:rPr>
      </w:pPr>
    </w:p>
    <w:p w:rsidR="000744C6" w:rsidRPr="005B43BE" w:rsidRDefault="00270CF8" w:rsidP="00270CF8">
      <w:pPr>
        <w:pStyle w:val="BodyText"/>
        <w:ind w:left="284" w:right="-22"/>
        <w:rPr>
          <w:rStyle w:val="Strong"/>
          <w:b w:val="0"/>
        </w:rPr>
      </w:pPr>
      <w:proofErr w:type="spellStart"/>
      <w:r w:rsidRPr="005B43BE">
        <w:rPr>
          <w:rStyle w:val="Strong"/>
          <w:b w:val="0"/>
        </w:rPr>
        <w:t>Наручилац</w:t>
      </w:r>
      <w:proofErr w:type="spellEnd"/>
      <w:r w:rsidRPr="005B43BE">
        <w:rPr>
          <w:rStyle w:val="Strong"/>
          <w:b w:val="0"/>
        </w:rPr>
        <w:t xml:space="preserve"> </w:t>
      </w:r>
      <w:proofErr w:type="spellStart"/>
      <w:r w:rsidRPr="005B43BE">
        <w:rPr>
          <w:rStyle w:val="Strong"/>
          <w:b w:val="0"/>
        </w:rPr>
        <w:t>располаже</w:t>
      </w:r>
      <w:proofErr w:type="spellEnd"/>
      <w:r w:rsidRPr="005B43BE">
        <w:rPr>
          <w:rStyle w:val="Strong"/>
          <w:b w:val="0"/>
        </w:rPr>
        <w:t xml:space="preserve"> </w:t>
      </w:r>
      <w:proofErr w:type="spellStart"/>
      <w:r w:rsidRPr="005B43BE">
        <w:rPr>
          <w:rStyle w:val="Strong"/>
          <w:b w:val="0"/>
        </w:rPr>
        <w:t>са</w:t>
      </w:r>
      <w:proofErr w:type="spellEnd"/>
      <w:r w:rsidRPr="005B43BE">
        <w:rPr>
          <w:rStyle w:val="Strong"/>
          <w:b w:val="0"/>
        </w:rPr>
        <w:t xml:space="preserve"> </w:t>
      </w:r>
      <w:proofErr w:type="spellStart"/>
      <w:r w:rsidRPr="005B43BE">
        <w:rPr>
          <w:rStyle w:val="Strong"/>
          <w:b w:val="0"/>
        </w:rPr>
        <w:t>аналогном</w:t>
      </w:r>
      <w:proofErr w:type="spellEnd"/>
      <w:r w:rsidRPr="005B43BE">
        <w:rPr>
          <w:rStyle w:val="Strong"/>
          <w:b w:val="0"/>
        </w:rPr>
        <w:t xml:space="preserve"> </w:t>
      </w:r>
      <w:proofErr w:type="spellStart"/>
      <w:r w:rsidRPr="005B43BE">
        <w:rPr>
          <w:rStyle w:val="Strong"/>
          <w:b w:val="0"/>
        </w:rPr>
        <w:t>телефонском</w:t>
      </w:r>
      <w:proofErr w:type="spellEnd"/>
      <w:r w:rsidRPr="005B43BE">
        <w:rPr>
          <w:rStyle w:val="Strong"/>
          <w:b w:val="0"/>
        </w:rPr>
        <w:t xml:space="preserve"> </w:t>
      </w:r>
      <w:proofErr w:type="spellStart"/>
      <w:r w:rsidRPr="005B43BE">
        <w:rPr>
          <w:rStyle w:val="Strong"/>
          <w:b w:val="0"/>
        </w:rPr>
        <w:t>централом</w:t>
      </w:r>
      <w:proofErr w:type="spellEnd"/>
      <w:r w:rsidRPr="005B43BE">
        <w:rPr>
          <w:rStyle w:val="Strong"/>
          <w:b w:val="0"/>
        </w:rPr>
        <w:t xml:space="preserve">, </w:t>
      </w:r>
      <w:proofErr w:type="spellStart"/>
      <w:r w:rsidRPr="005B43BE">
        <w:rPr>
          <w:rStyle w:val="Strong"/>
        </w:rPr>
        <w:t>Panasonik</w:t>
      </w:r>
      <w:proofErr w:type="spellEnd"/>
      <w:r w:rsidRPr="005B43BE">
        <w:rPr>
          <w:rStyle w:val="Strong"/>
        </w:rPr>
        <w:t xml:space="preserve"> KX-TEM824,</w:t>
      </w:r>
      <w:r w:rsidRPr="005B43BE">
        <w:rPr>
          <w:rStyle w:val="Strong"/>
          <w:b w:val="0"/>
        </w:rPr>
        <w:t xml:space="preserve"> </w:t>
      </w:r>
      <w:proofErr w:type="spellStart"/>
      <w:r w:rsidRPr="005B43BE">
        <w:rPr>
          <w:rStyle w:val="Strong"/>
          <w:b w:val="0"/>
        </w:rPr>
        <w:t>maksimalno</w:t>
      </w:r>
      <w:proofErr w:type="spellEnd"/>
      <w:r w:rsidRPr="005B43BE">
        <w:rPr>
          <w:rStyle w:val="Strong"/>
          <w:b w:val="0"/>
        </w:rPr>
        <w:t xml:space="preserve"> </w:t>
      </w:r>
    </w:p>
    <w:p w:rsidR="00270CF8" w:rsidRPr="005B43BE" w:rsidRDefault="00270CF8" w:rsidP="00270CF8">
      <w:pPr>
        <w:pStyle w:val="BodyText"/>
        <w:ind w:left="284" w:right="-22"/>
        <w:rPr>
          <w:rStyle w:val="Strong"/>
          <w:b w:val="0"/>
        </w:rPr>
      </w:pPr>
      <w:proofErr w:type="gramStart"/>
      <w:r w:rsidRPr="005B43BE">
        <w:rPr>
          <w:rStyle w:val="Strong"/>
          <w:b w:val="0"/>
        </w:rPr>
        <w:t xml:space="preserve">8 co </w:t>
      </w:r>
      <w:proofErr w:type="spellStart"/>
      <w:r w:rsidRPr="005B43BE">
        <w:rPr>
          <w:rStyle w:val="Strong"/>
          <w:b w:val="0"/>
        </w:rPr>
        <w:t>linija</w:t>
      </w:r>
      <w:proofErr w:type="spellEnd"/>
      <w:r w:rsidRPr="005B43BE">
        <w:rPr>
          <w:rStyle w:val="Strong"/>
          <w:b w:val="0"/>
        </w:rPr>
        <w:t xml:space="preserve"> </w:t>
      </w:r>
      <w:proofErr w:type="spellStart"/>
      <w:r w:rsidRPr="005B43BE">
        <w:rPr>
          <w:rStyle w:val="Strong"/>
          <w:b w:val="0"/>
        </w:rPr>
        <w:t>i</w:t>
      </w:r>
      <w:proofErr w:type="spellEnd"/>
      <w:r w:rsidRPr="005B43BE">
        <w:rPr>
          <w:rStyle w:val="Strong"/>
          <w:b w:val="0"/>
        </w:rPr>
        <w:t xml:space="preserve"> 24 </w:t>
      </w:r>
      <w:proofErr w:type="spellStart"/>
      <w:r w:rsidRPr="005B43BE">
        <w:rPr>
          <w:rStyle w:val="Strong"/>
          <w:b w:val="0"/>
        </w:rPr>
        <w:t>lokala</w:t>
      </w:r>
      <w:proofErr w:type="spellEnd"/>
      <w:r w:rsidRPr="005B43BE">
        <w:rPr>
          <w:rStyle w:val="Strong"/>
          <w:b w:val="0"/>
        </w:rPr>
        <w:t xml:space="preserve"> у </w:t>
      </w:r>
      <w:proofErr w:type="spellStart"/>
      <w:r w:rsidRPr="005B43BE">
        <w:rPr>
          <w:rStyle w:val="Strong"/>
          <w:b w:val="0"/>
        </w:rPr>
        <w:t>објекту</w:t>
      </w:r>
      <w:proofErr w:type="spellEnd"/>
      <w:r w:rsidRPr="005B43BE">
        <w:rPr>
          <w:rStyle w:val="Strong"/>
          <w:b w:val="0"/>
        </w:rPr>
        <w:t xml:space="preserve"> </w:t>
      </w:r>
      <w:proofErr w:type="spellStart"/>
      <w:r w:rsidRPr="005B43BE">
        <w:rPr>
          <w:rStyle w:val="Strong"/>
          <w:b w:val="0"/>
        </w:rPr>
        <w:t>Културног</w:t>
      </w:r>
      <w:proofErr w:type="spellEnd"/>
      <w:r w:rsidRPr="005B43BE">
        <w:rPr>
          <w:rStyle w:val="Strong"/>
          <w:b w:val="0"/>
        </w:rPr>
        <w:t xml:space="preserve"> </w:t>
      </w:r>
      <w:proofErr w:type="spellStart"/>
      <w:r w:rsidRPr="005B43BE">
        <w:rPr>
          <w:rStyle w:val="Strong"/>
          <w:b w:val="0"/>
        </w:rPr>
        <w:t>центра</w:t>
      </w:r>
      <w:proofErr w:type="spellEnd"/>
      <w:r w:rsidRPr="005B43BE">
        <w:rPr>
          <w:rStyle w:val="Strong"/>
          <w:b w:val="0"/>
        </w:rPr>
        <w:t xml:space="preserve"> </w:t>
      </w:r>
      <w:proofErr w:type="spellStart"/>
      <w:r w:rsidRPr="005B43BE">
        <w:rPr>
          <w:rStyle w:val="Strong"/>
          <w:b w:val="0"/>
        </w:rPr>
        <w:t>Новог</w:t>
      </w:r>
      <w:proofErr w:type="spellEnd"/>
      <w:r w:rsidRPr="005B43BE">
        <w:rPr>
          <w:rStyle w:val="Strong"/>
          <w:b w:val="0"/>
        </w:rPr>
        <w:t xml:space="preserve"> </w:t>
      </w:r>
      <w:proofErr w:type="spellStart"/>
      <w:r w:rsidRPr="005B43BE">
        <w:rPr>
          <w:rStyle w:val="Strong"/>
          <w:b w:val="0"/>
        </w:rPr>
        <w:t>Сада</w:t>
      </w:r>
      <w:proofErr w:type="spellEnd"/>
      <w:r w:rsidRPr="005B43BE">
        <w:rPr>
          <w:rStyle w:val="Strong"/>
          <w:b w:val="0"/>
        </w:rPr>
        <w:t xml:space="preserve">, </w:t>
      </w:r>
      <w:proofErr w:type="spellStart"/>
      <w:r w:rsidRPr="005B43BE">
        <w:rPr>
          <w:rStyle w:val="Strong"/>
          <w:b w:val="0"/>
        </w:rPr>
        <w:t>Католичка</w:t>
      </w:r>
      <w:proofErr w:type="spellEnd"/>
      <w:r w:rsidRPr="005B43BE">
        <w:rPr>
          <w:rStyle w:val="Strong"/>
          <w:b w:val="0"/>
        </w:rPr>
        <w:t xml:space="preserve"> </w:t>
      </w:r>
      <w:proofErr w:type="spellStart"/>
      <w:r w:rsidRPr="005B43BE">
        <w:rPr>
          <w:rStyle w:val="Strong"/>
          <w:b w:val="0"/>
        </w:rPr>
        <w:t>порта</w:t>
      </w:r>
      <w:proofErr w:type="spellEnd"/>
      <w:r w:rsidRPr="005B43BE">
        <w:rPr>
          <w:rStyle w:val="Strong"/>
          <w:b w:val="0"/>
        </w:rPr>
        <w:t xml:space="preserve"> 5 </w:t>
      </w:r>
      <w:proofErr w:type="spellStart"/>
      <w:r w:rsidRPr="005B43BE">
        <w:rPr>
          <w:rStyle w:val="Strong"/>
          <w:b w:val="0"/>
        </w:rPr>
        <w:t>Нови</w:t>
      </w:r>
      <w:proofErr w:type="spellEnd"/>
      <w:r w:rsidRPr="005B43BE">
        <w:rPr>
          <w:rStyle w:val="Strong"/>
          <w:b w:val="0"/>
        </w:rPr>
        <w:t xml:space="preserve"> </w:t>
      </w:r>
      <w:proofErr w:type="spellStart"/>
      <w:r w:rsidRPr="005B43BE">
        <w:rPr>
          <w:rStyle w:val="Strong"/>
          <w:b w:val="0"/>
        </w:rPr>
        <w:t>Сад</w:t>
      </w:r>
      <w:proofErr w:type="spellEnd"/>
      <w:r w:rsidRPr="005B43BE">
        <w:rPr>
          <w:rStyle w:val="Strong"/>
          <w:b w:val="0"/>
        </w:rPr>
        <w:t>.</w:t>
      </w:r>
      <w:proofErr w:type="gramEnd"/>
    </w:p>
    <w:p w:rsidR="00270CF8" w:rsidRPr="005B43BE" w:rsidRDefault="00270CF8" w:rsidP="00270CF8">
      <w:pPr>
        <w:pStyle w:val="BodyText"/>
        <w:spacing w:before="4"/>
        <w:ind w:left="426"/>
        <w:rPr>
          <w:rStyle w:val="Strong"/>
          <w:b w:val="0"/>
        </w:rPr>
      </w:pPr>
    </w:p>
    <w:p w:rsidR="00270CF8" w:rsidRPr="005B43BE" w:rsidRDefault="00270CF8" w:rsidP="00270CF8">
      <w:pPr>
        <w:pStyle w:val="Heading1"/>
        <w:ind w:left="284"/>
      </w:pPr>
      <w:proofErr w:type="spellStart"/>
      <w:proofErr w:type="gramStart"/>
      <w:r w:rsidRPr="005B43BE">
        <w:t>Наручилац</w:t>
      </w:r>
      <w:proofErr w:type="spellEnd"/>
      <w:r w:rsidRPr="005B43BE">
        <w:t xml:space="preserve"> </w:t>
      </w:r>
      <w:proofErr w:type="spellStart"/>
      <w:r w:rsidRPr="005B43BE">
        <w:t>тренутно</w:t>
      </w:r>
      <w:proofErr w:type="spellEnd"/>
      <w:r w:rsidRPr="005B43BE">
        <w:t xml:space="preserve"> </w:t>
      </w:r>
      <w:proofErr w:type="spellStart"/>
      <w:r w:rsidRPr="005B43BE">
        <w:t>користи</w:t>
      </w:r>
      <w:proofErr w:type="spellEnd"/>
      <w:r w:rsidRPr="005B43BE">
        <w:t xml:space="preserve"> </w:t>
      </w:r>
      <w:proofErr w:type="spellStart"/>
      <w:r w:rsidRPr="005B43BE">
        <w:t>услуге</w:t>
      </w:r>
      <w:proofErr w:type="spellEnd"/>
      <w:r w:rsidRPr="005B43BE">
        <w:t xml:space="preserve"> </w:t>
      </w:r>
      <w:proofErr w:type="spellStart"/>
      <w:r w:rsidRPr="005B43BE">
        <w:t>оператера</w:t>
      </w:r>
      <w:proofErr w:type="spellEnd"/>
      <w:r w:rsidRPr="005B43BE">
        <w:t xml:space="preserve"> </w:t>
      </w:r>
      <w:proofErr w:type="spellStart"/>
      <w:r w:rsidRPr="005B43BE">
        <w:t>Телеком</w:t>
      </w:r>
      <w:proofErr w:type="spellEnd"/>
      <w:r w:rsidRPr="005B43BE">
        <w:t xml:space="preserve"> </w:t>
      </w:r>
      <w:proofErr w:type="spellStart"/>
      <w:r w:rsidRPr="005B43BE">
        <w:t>Србија</w:t>
      </w:r>
      <w:proofErr w:type="spellEnd"/>
      <w:r w:rsidRPr="005B43BE">
        <w:t>.</w:t>
      </w:r>
      <w:proofErr w:type="gramEnd"/>
    </w:p>
    <w:p w:rsidR="00270CF8" w:rsidRPr="005B43BE" w:rsidRDefault="00270CF8" w:rsidP="00270CF8">
      <w:pPr>
        <w:pStyle w:val="BodyText"/>
        <w:spacing w:before="10"/>
        <w:ind w:left="426"/>
        <w:rPr>
          <w:b/>
        </w:rPr>
      </w:pPr>
    </w:p>
    <w:p w:rsidR="00270CF8" w:rsidRPr="005B43BE" w:rsidRDefault="00270CF8" w:rsidP="00270CF8">
      <w:pPr>
        <w:pStyle w:val="BodyText"/>
        <w:tabs>
          <w:tab w:val="left" w:pos="9759"/>
        </w:tabs>
        <w:spacing w:line="244" w:lineRule="auto"/>
        <w:ind w:left="283" w:firstLine="27"/>
      </w:pPr>
      <w:r w:rsidRPr="005B43BE">
        <w:rPr>
          <w:b/>
        </w:rPr>
        <w:t xml:space="preserve">ISDN BRI </w:t>
      </w:r>
      <w:proofErr w:type="spellStart"/>
      <w:r w:rsidRPr="005B43BE">
        <w:t>са</w:t>
      </w:r>
      <w:proofErr w:type="spellEnd"/>
      <w:r w:rsidRPr="005B43BE">
        <w:t xml:space="preserve"> </w:t>
      </w:r>
      <w:proofErr w:type="spellStart"/>
      <w:r w:rsidRPr="005B43BE">
        <w:t>бројем</w:t>
      </w:r>
      <w:proofErr w:type="spellEnd"/>
      <w:r w:rsidRPr="005B43BE">
        <w:t xml:space="preserve"> </w:t>
      </w:r>
      <w:r w:rsidR="004F1E79" w:rsidRPr="005B43BE">
        <w:t xml:space="preserve"> </w:t>
      </w:r>
      <w:r w:rsidRPr="005B43BE">
        <w:t xml:space="preserve"> 021/4723148</w:t>
      </w:r>
      <w:proofErr w:type="gramStart"/>
      <w:r w:rsidRPr="005B43BE">
        <w:t>,мора</w:t>
      </w:r>
      <w:proofErr w:type="gramEnd"/>
      <w:r w:rsidRPr="005B43BE">
        <w:t xml:space="preserve"> </w:t>
      </w:r>
      <w:proofErr w:type="spellStart"/>
      <w:r w:rsidRPr="005B43BE">
        <w:t>имати</w:t>
      </w:r>
      <w:proofErr w:type="spellEnd"/>
      <w:r w:rsidRPr="005B43BE">
        <w:t xml:space="preserve"> </w:t>
      </w:r>
      <w:proofErr w:type="spellStart"/>
      <w:r w:rsidRPr="005B43BE">
        <w:t>два</w:t>
      </w:r>
      <w:proofErr w:type="spellEnd"/>
      <w:r w:rsidRPr="005B43BE">
        <w:t xml:space="preserve"> </w:t>
      </w:r>
      <w:proofErr w:type="spellStart"/>
      <w:r w:rsidRPr="005B43BE">
        <w:t>прикључка</w:t>
      </w:r>
      <w:proofErr w:type="spellEnd"/>
      <w:r w:rsidRPr="005B43BE">
        <w:t xml:space="preserve"> </w:t>
      </w:r>
      <w:proofErr w:type="spellStart"/>
      <w:r w:rsidRPr="005B43BE">
        <w:t>телефонски</w:t>
      </w:r>
      <w:proofErr w:type="spellEnd"/>
      <w:r w:rsidRPr="005B43BE">
        <w:t xml:space="preserve"> и </w:t>
      </w:r>
      <w:proofErr w:type="spellStart"/>
      <w:r w:rsidRPr="005B43BE">
        <w:t>интернет</w:t>
      </w:r>
      <w:proofErr w:type="spellEnd"/>
      <w:r w:rsidRPr="005B43BE">
        <w:t>.</w:t>
      </w:r>
    </w:p>
    <w:p w:rsidR="00270CF8" w:rsidRPr="005B43BE" w:rsidRDefault="00270CF8" w:rsidP="00270CF8">
      <w:pPr>
        <w:pStyle w:val="BodyText"/>
        <w:spacing w:before="3"/>
        <w:ind w:left="426"/>
      </w:pPr>
    </w:p>
    <w:p w:rsidR="00270CF8" w:rsidRPr="005B43BE" w:rsidRDefault="00270CF8" w:rsidP="004A35A1">
      <w:pPr>
        <w:spacing w:after="0" w:line="252" w:lineRule="exact"/>
        <w:ind w:left="284"/>
        <w:rPr>
          <w:rFonts w:ascii="Arial" w:hAnsi="Arial" w:cs="Arial"/>
          <w:b/>
        </w:rPr>
      </w:pPr>
      <w:proofErr w:type="spellStart"/>
      <w:r w:rsidRPr="005B43BE">
        <w:rPr>
          <w:rFonts w:ascii="Arial" w:hAnsi="Arial" w:cs="Arial"/>
        </w:rPr>
        <w:t>За</w:t>
      </w:r>
      <w:proofErr w:type="spellEnd"/>
      <w:r w:rsidRPr="005B43BE">
        <w:rPr>
          <w:rFonts w:ascii="Arial" w:hAnsi="Arial" w:cs="Arial"/>
        </w:rPr>
        <w:t xml:space="preserve"> </w:t>
      </w:r>
      <w:proofErr w:type="spellStart"/>
      <w:r w:rsidRPr="005B43BE">
        <w:rPr>
          <w:rFonts w:ascii="Arial" w:hAnsi="Arial" w:cs="Arial"/>
        </w:rPr>
        <w:t>ов</w:t>
      </w:r>
      <w:r w:rsidR="004F1E79" w:rsidRPr="005B43BE">
        <w:rPr>
          <w:rFonts w:ascii="Arial" w:hAnsi="Arial" w:cs="Arial"/>
        </w:rPr>
        <w:t>ај</w:t>
      </w:r>
      <w:proofErr w:type="spellEnd"/>
      <w:r w:rsidR="004F1E79" w:rsidRPr="005B43BE">
        <w:rPr>
          <w:rFonts w:ascii="Arial" w:hAnsi="Arial" w:cs="Arial"/>
        </w:rPr>
        <w:t xml:space="preserve"> </w:t>
      </w:r>
      <w:r w:rsidRPr="005B43BE">
        <w:rPr>
          <w:rFonts w:ascii="Arial" w:hAnsi="Arial" w:cs="Arial"/>
        </w:rPr>
        <w:t xml:space="preserve">ISDN BRI </w:t>
      </w:r>
      <w:proofErr w:type="spellStart"/>
      <w:r w:rsidRPr="005B43BE">
        <w:rPr>
          <w:rFonts w:ascii="Arial" w:hAnsi="Arial" w:cs="Arial"/>
        </w:rPr>
        <w:t>број</w:t>
      </w:r>
      <w:proofErr w:type="spellEnd"/>
      <w:r w:rsidRPr="005B43BE">
        <w:rPr>
          <w:rFonts w:ascii="Arial" w:hAnsi="Arial" w:cs="Arial"/>
        </w:rPr>
        <w:t xml:space="preserve"> </w:t>
      </w:r>
      <w:proofErr w:type="spellStart"/>
      <w:r w:rsidRPr="005B43BE">
        <w:rPr>
          <w:rFonts w:ascii="Arial" w:hAnsi="Arial" w:cs="Arial"/>
        </w:rPr>
        <w:t>обезбедити</w:t>
      </w:r>
      <w:proofErr w:type="spellEnd"/>
      <w:r w:rsidRPr="005B43BE">
        <w:rPr>
          <w:rFonts w:ascii="Arial" w:hAnsi="Arial" w:cs="Arial"/>
        </w:rPr>
        <w:t xml:space="preserve"> </w:t>
      </w:r>
      <w:proofErr w:type="spellStart"/>
      <w:r w:rsidRPr="005B43BE">
        <w:rPr>
          <w:rFonts w:ascii="Arial" w:hAnsi="Arial" w:cs="Arial"/>
          <w:b/>
        </w:rPr>
        <w:t>додатне</w:t>
      </w:r>
      <w:proofErr w:type="spellEnd"/>
      <w:r w:rsidRPr="005B43BE">
        <w:rPr>
          <w:rFonts w:ascii="Arial" w:hAnsi="Arial" w:cs="Arial"/>
          <w:b/>
          <w:spacing w:val="-24"/>
        </w:rPr>
        <w:t xml:space="preserve"> </w:t>
      </w:r>
      <w:proofErr w:type="spellStart"/>
      <w:r w:rsidRPr="005B43BE">
        <w:rPr>
          <w:rFonts w:ascii="Arial" w:hAnsi="Arial" w:cs="Arial"/>
          <w:b/>
        </w:rPr>
        <w:t>услуге</w:t>
      </w:r>
      <w:proofErr w:type="spellEnd"/>
      <w:r w:rsidRPr="005B43BE">
        <w:rPr>
          <w:rFonts w:ascii="Arial" w:hAnsi="Arial" w:cs="Arial"/>
          <w:b/>
        </w:rPr>
        <w:t>:</w:t>
      </w:r>
    </w:p>
    <w:p w:rsidR="00270CF8" w:rsidRPr="005B43BE" w:rsidRDefault="00270CF8" w:rsidP="004A35A1">
      <w:pPr>
        <w:pStyle w:val="Heading1"/>
        <w:numPr>
          <w:ilvl w:val="0"/>
          <w:numId w:val="4"/>
        </w:numPr>
        <w:tabs>
          <w:tab w:val="left" w:pos="678"/>
        </w:tabs>
        <w:spacing w:line="252" w:lineRule="exact"/>
        <w:ind w:left="426"/>
      </w:pPr>
      <w:proofErr w:type="spellStart"/>
      <w:r w:rsidRPr="005B43BE">
        <w:t>Идентификација</w:t>
      </w:r>
      <w:proofErr w:type="spellEnd"/>
      <w:r w:rsidRPr="005B43BE">
        <w:t xml:space="preserve"> </w:t>
      </w:r>
      <w:proofErr w:type="spellStart"/>
      <w:r w:rsidRPr="005B43BE">
        <w:t>позивајућег</w:t>
      </w:r>
      <w:proofErr w:type="spellEnd"/>
      <w:r w:rsidRPr="005B43BE">
        <w:rPr>
          <w:spacing w:val="-16"/>
        </w:rPr>
        <w:t xml:space="preserve"> </w:t>
      </w:r>
      <w:proofErr w:type="spellStart"/>
      <w:r w:rsidRPr="005B43BE">
        <w:t>претплатника</w:t>
      </w:r>
      <w:proofErr w:type="spellEnd"/>
      <w:r w:rsidRPr="005B43BE">
        <w:t>,</w:t>
      </w:r>
    </w:p>
    <w:p w:rsidR="00270CF8" w:rsidRPr="005B43BE" w:rsidRDefault="00270CF8" w:rsidP="00270CF8">
      <w:pPr>
        <w:pStyle w:val="ListParagraph"/>
        <w:widowControl w:val="0"/>
        <w:numPr>
          <w:ilvl w:val="0"/>
          <w:numId w:val="4"/>
        </w:numPr>
        <w:tabs>
          <w:tab w:val="left" w:pos="678"/>
        </w:tabs>
        <w:autoSpaceDE w:val="0"/>
        <w:autoSpaceDN w:val="0"/>
        <w:spacing w:after="0" w:line="252" w:lineRule="exact"/>
        <w:ind w:left="426"/>
        <w:contextualSpacing w:val="0"/>
        <w:rPr>
          <w:rFonts w:ascii="Arial" w:hAnsi="Arial" w:cs="Arial"/>
          <w:b/>
          <w:szCs w:val="22"/>
        </w:rPr>
      </w:pPr>
      <w:proofErr w:type="spellStart"/>
      <w:r w:rsidRPr="005B43BE">
        <w:rPr>
          <w:rFonts w:ascii="Arial" w:hAnsi="Arial" w:cs="Arial"/>
          <w:b/>
          <w:szCs w:val="22"/>
        </w:rPr>
        <w:t>Идентификација</w:t>
      </w:r>
      <w:proofErr w:type="spellEnd"/>
      <w:r w:rsidRPr="005B43BE">
        <w:rPr>
          <w:rFonts w:ascii="Arial" w:hAnsi="Arial" w:cs="Arial"/>
          <w:b/>
          <w:szCs w:val="22"/>
        </w:rPr>
        <w:t xml:space="preserve"> </w:t>
      </w:r>
      <w:proofErr w:type="spellStart"/>
      <w:r w:rsidRPr="005B43BE">
        <w:rPr>
          <w:rFonts w:ascii="Arial" w:hAnsi="Arial" w:cs="Arial"/>
          <w:b/>
          <w:szCs w:val="22"/>
        </w:rPr>
        <w:t>позваног</w:t>
      </w:r>
      <w:proofErr w:type="spellEnd"/>
      <w:r w:rsidRPr="005B43BE">
        <w:rPr>
          <w:rFonts w:ascii="Arial" w:hAnsi="Arial" w:cs="Arial"/>
          <w:b/>
          <w:spacing w:val="-5"/>
          <w:szCs w:val="22"/>
        </w:rPr>
        <w:t xml:space="preserve"> </w:t>
      </w:r>
      <w:proofErr w:type="spellStart"/>
      <w:r w:rsidRPr="005B43BE">
        <w:rPr>
          <w:rFonts w:ascii="Arial" w:hAnsi="Arial" w:cs="Arial"/>
          <w:b/>
          <w:szCs w:val="22"/>
        </w:rPr>
        <w:t>претплатника</w:t>
      </w:r>
      <w:proofErr w:type="spellEnd"/>
      <w:r w:rsidRPr="005B43BE">
        <w:rPr>
          <w:rFonts w:ascii="Arial" w:hAnsi="Arial" w:cs="Arial"/>
          <w:b/>
          <w:szCs w:val="22"/>
        </w:rPr>
        <w:t>,</w:t>
      </w:r>
    </w:p>
    <w:p w:rsidR="00270CF8" w:rsidRPr="005B43BE" w:rsidRDefault="00270CF8" w:rsidP="00270CF8">
      <w:pPr>
        <w:pStyle w:val="ListParagraph"/>
        <w:widowControl w:val="0"/>
        <w:numPr>
          <w:ilvl w:val="0"/>
          <w:numId w:val="4"/>
        </w:numPr>
        <w:tabs>
          <w:tab w:val="left" w:pos="676"/>
        </w:tabs>
        <w:autoSpaceDE w:val="0"/>
        <w:autoSpaceDN w:val="0"/>
        <w:spacing w:before="1" w:after="0" w:line="240" w:lineRule="auto"/>
        <w:ind w:left="426" w:hanging="135"/>
        <w:contextualSpacing w:val="0"/>
        <w:rPr>
          <w:rFonts w:ascii="Arial" w:hAnsi="Arial" w:cs="Arial"/>
          <w:b/>
          <w:szCs w:val="22"/>
        </w:rPr>
      </w:pPr>
      <w:r w:rsidRPr="005B43BE">
        <w:rPr>
          <w:rFonts w:ascii="Arial" w:hAnsi="Arial" w:cs="Arial"/>
          <w:b/>
          <w:szCs w:val="22"/>
        </w:rPr>
        <w:t xml:space="preserve">ISDN </w:t>
      </w:r>
      <w:proofErr w:type="spellStart"/>
      <w:r w:rsidRPr="005B43BE">
        <w:rPr>
          <w:rFonts w:ascii="Arial" w:hAnsi="Arial" w:cs="Arial"/>
          <w:b/>
          <w:szCs w:val="22"/>
        </w:rPr>
        <w:t>Директно</w:t>
      </w:r>
      <w:proofErr w:type="spellEnd"/>
      <w:r w:rsidRPr="005B43BE">
        <w:rPr>
          <w:rFonts w:ascii="Arial" w:hAnsi="Arial" w:cs="Arial"/>
          <w:b/>
          <w:szCs w:val="22"/>
        </w:rPr>
        <w:t xml:space="preserve"> </w:t>
      </w:r>
      <w:proofErr w:type="spellStart"/>
      <w:r w:rsidRPr="005B43BE">
        <w:rPr>
          <w:rFonts w:ascii="Arial" w:hAnsi="Arial" w:cs="Arial"/>
          <w:b/>
          <w:szCs w:val="22"/>
        </w:rPr>
        <w:t>бирање</w:t>
      </w:r>
      <w:proofErr w:type="spellEnd"/>
      <w:r w:rsidRPr="005B43BE">
        <w:rPr>
          <w:rFonts w:ascii="Arial" w:hAnsi="Arial" w:cs="Arial"/>
          <w:b/>
          <w:szCs w:val="22"/>
        </w:rPr>
        <w:t xml:space="preserve"> – </w:t>
      </w:r>
      <w:proofErr w:type="spellStart"/>
      <w:r w:rsidRPr="005B43BE">
        <w:rPr>
          <w:rFonts w:ascii="Arial" w:hAnsi="Arial" w:cs="Arial"/>
          <w:b/>
          <w:szCs w:val="22"/>
        </w:rPr>
        <w:t>Вишеструки</w:t>
      </w:r>
      <w:proofErr w:type="spellEnd"/>
      <w:r w:rsidRPr="005B43BE">
        <w:rPr>
          <w:rFonts w:ascii="Arial" w:hAnsi="Arial" w:cs="Arial"/>
          <w:b/>
          <w:szCs w:val="22"/>
        </w:rPr>
        <w:t xml:space="preserve"> </w:t>
      </w:r>
      <w:proofErr w:type="spellStart"/>
      <w:r w:rsidRPr="005B43BE">
        <w:rPr>
          <w:rFonts w:ascii="Arial" w:hAnsi="Arial" w:cs="Arial"/>
          <w:b/>
          <w:szCs w:val="22"/>
        </w:rPr>
        <w:t>претплатнички</w:t>
      </w:r>
      <w:proofErr w:type="spellEnd"/>
      <w:r w:rsidRPr="005B43BE">
        <w:rPr>
          <w:rFonts w:ascii="Arial" w:hAnsi="Arial" w:cs="Arial"/>
          <w:b/>
          <w:szCs w:val="22"/>
        </w:rPr>
        <w:t xml:space="preserve"> </w:t>
      </w:r>
      <w:proofErr w:type="spellStart"/>
      <w:r w:rsidRPr="005B43BE">
        <w:rPr>
          <w:rFonts w:ascii="Arial" w:hAnsi="Arial" w:cs="Arial"/>
          <w:b/>
          <w:szCs w:val="22"/>
        </w:rPr>
        <w:t>број</w:t>
      </w:r>
      <w:proofErr w:type="spellEnd"/>
      <w:r w:rsidRPr="005B43BE">
        <w:rPr>
          <w:rFonts w:ascii="Arial" w:hAnsi="Arial" w:cs="Arial"/>
          <w:b/>
          <w:spacing w:val="-7"/>
          <w:szCs w:val="22"/>
        </w:rPr>
        <w:t xml:space="preserve"> </w:t>
      </w:r>
      <w:r w:rsidRPr="005B43BE">
        <w:rPr>
          <w:rFonts w:ascii="Arial" w:hAnsi="Arial" w:cs="Arial"/>
          <w:b/>
          <w:szCs w:val="22"/>
        </w:rPr>
        <w:t>(MSN)</w:t>
      </w:r>
    </w:p>
    <w:p w:rsidR="00270CF8" w:rsidRPr="005B43BE" w:rsidRDefault="00270CF8" w:rsidP="00270CF8">
      <w:pPr>
        <w:pStyle w:val="BodyText"/>
        <w:spacing w:before="11"/>
        <w:ind w:left="426"/>
        <w:rPr>
          <w:b/>
        </w:rPr>
      </w:pPr>
    </w:p>
    <w:p w:rsidR="00270CF8" w:rsidRPr="00F602FE" w:rsidRDefault="00270CF8" w:rsidP="004A35A1">
      <w:pPr>
        <w:spacing w:after="0"/>
        <w:ind w:left="284"/>
        <w:rPr>
          <w:rFonts w:ascii="Arial" w:hAnsi="Arial" w:cs="Arial"/>
          <w:b/>
        </w:rPr>
      </w:pPr>
      <w:r w:rsidRPr="00F602FE">
        <w:rPr>
          <w:rFonts w:ascii="Arial" w:hAnsi="Arial" w:cs="Arial"/>
          <w:b/>
        </w:rPr>
        <w:t>ЗАДРЖАВАЊЕ ПОСТОЈЕЋЕ НУМЕРАЦИЈЕ</w:t>
      </w:r>
    </w:p>
    <w:p w:rsidR="00270CF8" w:rsidRPr="00F602FE" w:rsidRDefault="00270CF8" w:rsidP="004A35A1">
      <w:pPr>
        <w:spacing w:after="0"/>
        <w:ind w:left="284"/>
        <w:rPr>
          <w:rFonts w:ascii="Arial" w:hAnsi="Arial" w:cs="Arial"/>
          <w:b/>
        </w:rPr>
      </w:pPr>
      <w:proofErr w:type="spellStart"/>
      <w:r w:rsidRPr="00F602FE">
        <w:rPr>
          <w:rFonts w:ascii="Arial" w:hAnsi="Arial" w:cs="Arial"/>
        </w:rPr>
        <w:t>Обавеза</w:t>
      </w:r>
      <w:proofErr w:type="spellEnd"/>
      <w:r w:rsidRPr="00F602FE">
        <w:rPr>
          <w:rFonts w:ascii="Arial" w:hAnsi="Arial" w:cs="Arial"/>
        </w:rPr>
        <w:t xml:space="preserve"> </w:t>
      </w:r>
      <w:proofErr w:type="spellStart"/>
      <w:r w:rsidRPr="00F602FE">
        <w:rPr>
          <w:rFonts w:ascii="Arial" w:hAnsi="Arial" w:cs="Arial"/>
        </w:rPr>
        <w:t>понуђача</w:t>
      </w:r>
      <w:proofErr w:type="spellEnd"/>
      <w:r w:rsidRPr="00F602FE">
        <w:rPr>
          <w:rFonts w:ascii="Arial" w:hAnsi="Arial" w:cs="Arial"/>
        </w:rPr>
        <w:t xml:space="preserve"> </w:t>
      </w:r>
      <w:proofErr w:type="spellStart"/>
      <w:r w:rsidRPr="00F602FE">
        <w:rPr>
          <w:rFonts w:ascii="Arial" w:hAnsi="Arial" w:cs="Arial"/>
        </w:rPr>
        <w:t>је</w:t>
      </w:r>
      <w:proofErr w:type="spellEnd"/>
      <w:r w:rsidRPr="00F602FE">
        <w:rPr>
          <w:rFonts w:ascii="Arial" w:hAnsi="Arial" w:cs="Arial"/>
        </w:rPr>
        <w:t xml:space="preserve"> </w:t>
      </w:r>
      <w:proofErr w:type="spellStart"/>
      <w:r w:rsidRPr="00F602FE">
        <w:rPr>
          <w:rFonts w:ascii="Arial" w:hAnsi="Arial" w:cs="Arial"/>
        </w:rPr>
        <w:t>да</w:t>
      </w:r>
      <w:proofErr w:type="spellEnd"/>
      <w:r w:rsidRPr="00F602FE">
        <w:rPr>
          <w:rFonts w:ascii="Arial" w:hAnsi="Arial" w:cs="Arial"/>
        </w:rPr>
        <w:t xml:space="preserve"> </w:t>
      </w:r>
      <w:proofErr w:type="spellStart"/>
      <w:r w:rsidRPr="00F602FE">
        <w:rPr>
          <w:rFonts w:ascii="Arial" w:hAnsi="Arial" w:cs="Arial"/>
        </w:rPr>
        <w:t>обезбеди</w:t>
      </w:r>
      <w:proofErr w:type="spellEnd"/>
      <w:r w:rsidRPr="00F602FE">
        <w:rPr>
          <w:rFonts w:ascii="Arial" w:hAnsi="Arial" w:cs="Arial"/>
        </w:rPr>
        <w:t xml:space="preserve"> </w:t>
      </w:r>
      <w:proofErr w:type="spellStart"/>
      <w:r w:rsidRPr="00F602FE">
        <w:rPr>
          <w:rFonts w:ascii="Arial" w:hAnsi="Arial" w:cs="Arial"/>
          <w:b/>
        </w:rPr>
        <w:t>задржавање</w:t>
      </w:r>
      <w:proofErr w:type="spellEnd"/>
      <w:r w:rsidRPr="00F602FE">
        <w:rPr>
          <w:rFonts w:ascii="Arial" w:hAnsi="Arial" w:cs="Arial"/>
          <w:b/>
        </w:rPr>
        <w:t xml:space="preserve"> </w:t>
      </w:r>
      <w:proofErr w:type="spellStart"/>
      <w:r w:rsidRPr="00F602FE">
        <w:rPr>
          <w:rFonts w:ascii="Arial" w:hAnsi="Arial" w:cs="Arial"/>
          <w:b/>
        </w:rPr>
        <w:t>постојеће</w:t>
      </w:r>
      <w:proofErr w:type="spellEnd"/>
      <w:r w:rsidRPr="00F602FE">
        <w:rPr>
          <w:rFonts w:ascii="Arial" w:hAnsi="Arial" w:cs="Arial"/>
          <w:b/>
        </w:rPr>
        <w:t xml:space="preserve"> </w:t>
      </w:r>
      <w:proofErr w:type="spellStart"/>
      <w:r w:rsidRPr="00F602FE">
        <w:rPr>
          <w:rFonts w:ascii="Arial" w:hAnsi="Arial" w:cs="Arial"/>
          <w:b/>
        </w:rPr>
        <w:t>нум</w:t>
      </w:r>
      <w:r w:rsidR="004A35A1" w:rsidRPr="00F602FE">
        <w:rPr>
          <w:rFonts w:ascii="Arial" w:hAnsi="Arial" w:cs="Arial"/>
          <w:b/>
        </w:rPr>
        <w:t>ерације</w:t>
      </w:r>
      <w:proofErr w:type="spellEnd"/>
      <w:r w:rsidR="004A35A1" w:rsidRPr="00F602FE">
        <w:rPr>
          <w:rFonts w:ascii="Arial" w:hAnsi="Arial" w:cs="Arial"/>
          <w:b/>
        </w:rPr>
        <w:t xml:space="preserve"> </w:t>
      </w:r>
      <w:proofErr w:type="spellStart"/>
      <w:r w:rsidR="004A35A1" w:rsidRPr="00F602FE">
        <w:rPr>
          <w:rFonts w:ascii="Arial" w:hAnsi="Arial" w:cs="Arial"/>
          <w:b/>
        </w:rPr>
        <w:t>свих</w:t>
      </w:r>
      <w:proofErr w:type="spellEnd"/>
      <w:r w:rsidR="004A35A1" w:rsidRPr="00F602FE">
        <w:rPr>
          <w:rFonts w:ascii="Arial" w:hAnsi="Arial" w:cs="Arial"/>
          <w:b/>
        </w:rPr>
        <w:t xml:space="preserve"> </w:t>
      </w:r>
      <w:proofErr w:type="spellStart"/>
      <w:r w:rsidR="004A35A1" w:rsidRPr="00F602FE">
        <w:rPr>
          <w:rFonts w:ascii="Arial" w:hAnsi="Arial" w:cs="Arial"/>
          <w:b/>
        </w:rPr>
        <w:t>прикључака</w:t>
      </w:r>
      <w:proofErr w:type="spellEnd"/>
      <w:r w:rsidR="004A35A1" w:rsidRPr="00F602FE">
        <w:rPr>
          <w:rFonts w:ascii="Arial" w:hAnsi="Arial" w:cs="Arial"/>
          <w:b/>
        </w:rPr>
        <w:t xml:space="preserve">, ISDN </w:t>
      </w:r>
      <w:proofErr w:type="spellStart"/>
      <w:r w:rsidR="004A35A1" w:rsidRPr="00F602FE">
        <w:rPr>
          <w:rFonts w:ascii="Arial" w:hAnsi="Arial" w:cs="Arial"/>
          <w:b/>
        </w:rPr>
        <w:t>Ди</w:t>
      </w:r>
      <w:r w:rsidRPr="00F602FE">
        <w:rPr>
          <w:rFonts w:ascii="Arial" w:hAnsi="Arial" w:cs="Arial"/>
          <w:b/>
        </w:rPr>
        <w:t>ректно</w:t>
      </w:r>
      <w:proofErr w:type="spellEnd"/>
      <w:r w:rsidRPr="00F602FE">
        <w:rPr>
          <w:rFonts w:ascii="Arial" w:hAnsi="Arial" w:cs="Arial"/>
          <w:b/>
        </w:rPr>
        <w:t xml:space="preserve"> </w:t>
      </w:r>
      <w:proofErr w:type="spellStart"/>
      <w:r w:rsidRPr="00F602FE">
        <w:rPr>
          <w:rFonts w:ascii="Arial" w:hAnsi="Arial" w:cs="Arial"/>
          <w:b/>
        </w:rPr>
        <w:t>бирање</w:t>
      </w:r>
      <w:proofErr w:type="spellEnd"/>
      <w:r w:rsidRPr="00F602FE">
        <w:rPr>
          <w:rFonts w:ascii="Arial" w:hAnsi="Arial" w:cs="Arial"/>
          <w:b/>
        </w:rPr>
        <w:t xml:space="preserve"> – </w:t>
      </w:r>
      <w:proofErr w:type="spellStart"/>
      <w:r w:rsidRPr="00F602FE">
        <w:rPr>
          <w:rFonts w:ascii="Arial" w:hAnsi="Arial" w:cs="Arial"/>
          <w:b/>
        </w:rPr>
        <w:t>Вишеструки</w:t>
      </w:r>
      <w:proofErr w:type="spellEnd"/>
      <w:r w:rsidRPr="00F602FE">
        <w:rPr>
          <w:rFonts w:ascii="Arial" w:hAnsi="Arial" w:cs="Arial"/>
          <w:b/>
        </w:rPr>
        <w:t xml:space="preserve"> </w:t>
      </w:r>
      <w:proofErr w:type="spellStart"/>
      <w:r w:rsidRPr="00F602FE">
        <w:rPr>
          <w:rFonts w:ascii="Arial" w:hAnsi="Arial" w:cs="Arial"/>
          <w:b/>
        </w:rPr>
        <w:t>претплатнички</w:t>
      </w:r>
      <w:proofErr w:type="spellEnd"/>
      <w:r w:rsidRPr="00F602FE">
        <w:rPr>
          <w:rFonts w:ascii="Arial" w:hAnsi="Arial" w:cs="Arial"/>
          <w:b/>
        </w:rPr>
        <w:t xml:space="preserve"> </w:t>
      </w:r>
      <w:proofErr w:type="spellStart"/>
      <w:r w:rsidRPr="00F602FE">
        <w:rPr>
          <w:rFonts w:ascii="Arial" w:hAnsi="Arial" w:cs="Arial"/>
          <w:b/>
        </w:rPr>
        <w:t>број</w:t>
      </w:r>
      <w:proofErr w:type="spellEnd"/>
      <w:r w:rsidRPr="00F602FE">
        <w:rPr>
          <w:rFonts w:ascii="Arial" w:hAnsi="Arial" w:cs="Arial"/>
          <w:b/>
        </w:rPr>
        <w:t xml:space="preserve"> (</w:t>
      </w:r>
      <w:proofErr w:type="gramStart"/>
      <w:r w:rsidRPr="00F602FE">
        <w:rPr>
          <w:rFonts w:ascii="Arial" w:hAnsi="Arial" w:cs="Arial"/>
          <w:b/>
        </w:rPr>
        <w:t>MSN )и</w:t>
      </w:r>
      <w:proofErr w:type="gramEnd"/>
      <w:r w:rsidRPr="00F602FE">
        <w:rPr>
          <w:rFonts w:ascii="Arial" w:hAnsi="Arial" w:cs="Arial"/>
          <w:b/>
        </w:rPr>
        <w:t xml:space="preserve"> </w:t>
      </w:r>
      <w:proofErr w:type="spellStart"/>
      <w:r w:rsidRPr="00F602FE">
        <w:rPr>
          <w:rFonts w:ascii="Arial" w:hAnsi="Arial" w:cs="Arial"/>
          <w:b/>
        </w:rPr>
        <w:t>нумерације</w:t>
      </w:r>
      <w:proofErr w:type="spellEnd"/>
      <w:r w:rsidRPr="00F602FE">
        <w:rPr>
          <w:rFonts w:ascii="Arial" w:hAnsi="Arial" w:cs="Arial"/>
          <w:b/>
        </w:rPr>
        <w:t xml:space="preserve"> </w:t>
      </w:r>
      <w:proofErr w:type="spellStart"/>
      <w:r w:rsidRPr="00F602FE">
        <w:rPr>
          <w:rFonts w:ascii="Arial" w:hAnsi="Arial" w:cs="Arial"/>
          <w:b/>
        </w:rPr>
        <w:t>пролазног</w:t>
      </w:r>
      <w:proofErr w:type="spellEnd"/>
      <w:r w:rsidRPr="00F602FE">
        <w:rPr>
          <w:rFonts w:ascii="Arial" w:hAnsi="Arial" w:cs="Arial"/>
          <w:b/>
        </w:rPr>
        <w:t xml:space="preserve"> </w:t>
      </w:r>
      <w:proofErr w:type="spellStart"/>
      <w:r w:rsidRPr="00F602FE">
        <w:rPr>
          <w:rFonts w:ascii="Arial" w:hAnsi="Arial" w:cs="Arial"/>
          <w:b/>
        </w:rPr>
        <w:t>бирања</w:t>
      </w:r>
      <w:proofErr w:type="spellEnd"/>
      <w:r w:rsidRPr="00F602FE">
        <w:rPr>
          <w:rFonts w:ascii="Arial" w:hAnsi="Arial" w:cs="Arial"/>
          <w:b/>
        </w:rPr>
        <w:t xml:space="preserve"> (DDI).</w:t>
      </w:r>
    </w:p>
    <w:p w:rsidR="00270CF8" w:rsidRDefault="00270CF8" w:rsidP="00270CF8">
      <w:pPr>
        <w:pStyle w:val="BodyText"/>
        <w:spacing w:before="7"/>
        <w:rPr>
          <w:b/>
          <w:lang/>
        </w:rPr>
      </w:pPr>
    </w:p>
    <w:p w:rsidR="00F12E10" w:rsidRDefault="00F12E10" w:rsidP="00270CF8">
      <w:pPr>
        <w:pStyle w:val="BodyText"/>
        <w:spacing w:before="7"/>
        <w:rPr>
          <w:b/>
          <w:lang/>
        </w:rPr>
      </w:pPr>
    </w:p>
    <w:p w:rsidR="0063038F" w:rsidRDefault="006E4E84" w:rsidP="00C60AFF">
      <w:pPr>
        <w:pStyle w:val="BodyText"/>
        <w:spacing w:before="7"/>
        <w:rPr>
          <w:i/>
          <w:sz w:val="20"/>
          <w:szCs w:val="20"/>
          <w:lang/>
        </w:rPr>
      </w:pPr>
      <w:r>
        <w:rPr>
          <w:i/>
          <w:sz w:val="20"/>
          <w:szCs w:val="20"/>
          <w:lang/>
        </w:rPr>
        <w:t xml:space="preserve">                                                               </w:t>
      </w:r>
      <w:r w:rsidRPr="006E4E84">
        <w:rPr>
          <w:i/>
          <w:sz w:val="20"/>
          <w:szCs w:val="20"/>
          <w:lang/>
        </w:rPr>
        <w:t>Услуге фиксне телефоније</w:t>
      </w:r>
      <w:r w:rsidR="0063038F">
        <w:rPr>
          <w:i/>
          <w:sz w:val="20"/>
          <w:szCs w:val="20"/>
          <w:lang/>
        </w:rPr>
        <w:t xml:space="preserve">                                             5/34</w:t>
      </w:r>
    </w:p>
    <w:p w:rsidR="0063038F" w:rsidRDefault="0063038F" w:rsidP="00270CF8">
      <w:pPr>
        <w:pStyle w:val="BodyText"/>
        <w:spacing w:before="7"/>
        <w:rPr>
          <w:i/>
          <w:sz w:val="20"/>
          <w:szCs w:val="20"/>
          <w:lang/>
        </w:rPr>
      </w:pPr>
    </w:p>
    <w:p w:rsidR="00F12E10" w:rsidRPr="006E4E84" w:rsidRDefault="006E4E84" w:rsidP="00270CF8">
      <w:pPr>
        <w:pStyle w:val="BodyText"/>
        <w:spacing w:before="7"/>
        <w:rPr>
          <w:i/>
          <w:sz w:val="20"/>
          <w:szCs w:val="20"/>
          <w:lang/>
        </w:rPr>
      </w:pPr>
      <w:r>
        <w:rPr>
          <w:i/>
          <w:sz w:val="20"/>
          <w:szCs w:val="20"/>
          <w:lang/>
        </w:rPr>
        <w:lastRenderedPageBreak/>
        <w:t xml:space="preserve">                                           </w:t>
      </w:r>
    </w:p>
    <w:p w:rsidR="00E545F2" w:rsidRDefault="00E545F2" w:rsidP="00E545F2">
      <w:pPr>
        <w:pStyle w:val="Heading1"/>
        <w:numPr>
          <w:ilvl w:val="0"/>
          <w:numId w:val="5"/>
        </w:numPr>
        <w:tabs>
          <w:tab w:val="left" w:pos="1013"/>
          <w:tab w:val="left" w:pos="10206"/>
          <w:tab w:val="left" w:pos="10348"/>
        </w:tabs>
        <w:spacing w:before="52"/>
      </w:pPr>
      <w:proofErr w:type="spellStart"/>
      <w:r>
        <w:t>Услуге</w:t>
      </w:r>
      <w:proofErr w:type="spellEnd"/>
      <w:r>
        <w:t xml:space="preserve"> </w:t>
      </w:r>
      <w:proofErr w:type="spellStart"/>
      <w:r>
        <w:t>фиксне</w:t>
      </w:r>
      <w:proofErr w:type="spellEnd"/>
      <w:r>
        <w:t xml:space="preserve"> </w:t>
      </w:r>
      <w:proofErr w:type="spellStart"/>
      <w:r>
        <w:t>телефоније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обухватити</w:t>
      </w:r>
      <w:proofErr w:type="spellEnd"/>
      <w:r>
        <w:rPr>
          <w:spacing w:val="-9"/>
        </w:rPr>
        <w:t xml:space="preserve"> </w:t>
      </w:r>
      <w:proofErr w:type="spellStart"/>
      <w:r>
        <w:t>следеће</w:t>
      </w:r>
      <w:proofErr w:type="spellEnd"/>
      <w:r>
        <w:t>:</w:t>
      </w:r>
    </w:p>
    <w:p w:rsidR="00E545F2" w:rsidRDefault="00E545F2" w:rsidP="00E545F2">
      <w:pPr>
        <w:pStyle w:val="BodyText"/>
        <w:tabs>
          <w:tab w:val="left" w:pos="10206"/>
          <w:tab w:val="left" w:pos="10348"/>
        </w:tabs>
        <w:spacing w:before="2"/>
        <w:rPr>
          <w:b/>
          <w:sz w:val="24"/>
        </w:rPr>
      </w:pPr>
    </w:p>
    <w:tbl>
      <w:tblPr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5527"/>
        <w:gridCol w:w="1843"/>
      </w:tblGrid>
      <w:tr w:rsidR="00E545F2" w:rsidTr="005F195D">
        <w:trPr>
          <w:trHeight w:val="760"/>
        </w:trPr>
        <w:tc>
          <w:tcPr>
            <w:tcW w:w="569" w:type="dxa"/>
            <w:textDirection w:val="btLr"/>
          </w:tcPr>
          <w:p w:rsidR="00E545F2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109" w:line="230" w:lineRule="atLeast"/>
              <w:ind w:left="112" w:right="4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Ред</w:t>
            </w:r>
            <w:proofErr w:type="spellEnd"/>
            <w:r>
              <w:rPr>
                <w:w w:val="95"/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бр</w:t>
            </w:r>
            <w:proofErr w:type="spellEnd"/>
          </w:p>
        </w:tc>
        <w:tc>
          <w:tcPr>
            <w:tcW w:w="5527" w:type="dxa"/>
          </w:tcPr>
          <w:p w:rsidR="00E545F2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line="227" w:lineRule="exact"/>
              <w:ind w:left="633"/>
              <w:rPr>
                <w:sz w:val="20"/>
              </w:rPr>
            </w:pPr>
          </w:p>
          <w:p w:rsidR="00E545F2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line="227" w:lineRule="exact"/>
              <w:ind w:left="633"/>
              <w:rPr>
                <w:sz w:val="20"/>
              </w:rPr>
            </w:pPr>
            <w:r>
              <w:rPr>
                <w:sz w:val="20"/>
              </w:rPr>
              <w:t>НАЗИВ УСЛУГЕ ФИКСНЕ ТЕЛЕФОНИЈЕ (ТФ)</w:t>
            </w:r>
          </w:p>
        </w:tc>
        <w:tc>
          <w:tcPr>
            <w:tcW w:w="1843" w:type="dxa"/>
          </w:tcPr>
          <w:p w:rsidR="00E545F2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8"/>
              <w:rPr>
                <w:b/>
                <w:sz w:val="19"/>
              </w:rPr>
            </w:pPr>
          </w:p>
          <w:p w:rsidR="00E545F2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left="638" w:hanging="257"/>
              <w:rPr>
                <w:sz w:val="20"/>
              </w:rPr>
            </w:pPr>
            <w:r>
              <w:rPr>
                <w:w w:val="95"/>
                <w:sz w:val="20"/>
              </w:rPr>
              <w:t xml:space="preserve">ЈЕДИНИЦА </w:t>
            </w:r>
            <w:r>
              <w:rPr>
                <w:sz w:val="20"/>
              </w:rPr>
              <w:t>МЕРЕ</w:t>
            </w:r>
          </w:p>
        </w:tc>
      </w:tr>
      <w:tr w:rsidR="00E545F2" w:rsidTr="005F195D">
        <w:trPr>
          <w:trHeight w:val="287"/>
        </w:trPr>
        <w:tc>
          <w:tcPr>
            <w:tcW w:w="569" w:type="dxa"/>
          </w:tcPr>
          <w:p w:rsidR="00E545F2" w:rsidRPr="00D27AD3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line="225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D27AD3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5527" w:type="dxa"/>
          </w:tcPr>
          <w:p w:rsidR="00E545F2" w:rsidRPr="00D27AD3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line="225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D27AD3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545F2" w:rsidRPr="00D27AD3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D27AD3">
              <w:rPr>
                <w:sz w:val="20"/>
                <w:szCs w:val="20"/>
              </w:rPr>
              <w:t>3</w:t>
            </w:r>
          </w:p>
        </w:tc>
      </w:tr>
      <w:tr w:rsidR="00E545F2" w:rsidTr="005F195D">
        <w:trPr>
          <w:trHeight w:val="690"/>
        </w:trPr>
        <w:tc>
          <w:tcPr>
            <w:tcW w:w="569" w:type="dxa"/>
          </w:tcPr>
          <w:p w:rsidR="00E545F2" w:rsidRPr="003C4C00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8"/>
              <w:ind w:left="7"/>
              <w:jc w:val="center"/>
              <w:rPr>
                <w:b/>
                <w:sz w:val="19"/>
              </w:rPr>
            </w:pPr>
          </w:p>
          <w:p w:rsidR="00E545F2" w:rsidRPr="00273B61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left="7"/>
              <w:jc w:val="center"/>
              <w:rPr>
                <w:sz w:val="20"/>
              </w:rPr>
            </w:pPr>
            <w:r w:rsidRPr="00273B61">
              <w:rPr>
                <w:w w:val="99"/>
                <w:sz w:val="20"/>
              </w:rPr>
              <w:t>1</w:t>
            </w:r>
          </w:p>
        </w:tc>
        <w:tc>
          <w:tcPr>
            <w:tcW w:w="5527" w:type="dxa"/>
          </w:tcPr>
          <w:p w:rsidR="00E545F2" w:rsidRPr="003C4C00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8"/>
              <w:rPr>
                <w:b/>
                <w:sz w:val="19"/>
              </w:rPr>
            </w:pPr>
          </w:p>
          <w:p w:rsidR="00E545F2" w:rsidRPr="003C4C00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left="107"/>
              <w:rPr>
                <w:sz w:val="20"/>
              </w:rPr>
            </w:pPr>
            <w:proofErr w:type="spellStart"/>
            <w:r w:rsidRPr="003C4C00">
              <w:rPr>
                <w:sz w:val="20"/>
              </w:rPr>
              <w:t>Месечна</w:t>
            </w:r>
            <w:proofErr w:type="spellEnd"/>
            <w:r w:rsidRPr="003C4C00">
              <w:rPr>
                <w:sz w:val="20"/>
              </w:rPr>
              <w:t xml:space="preserve"> </w:t>
            </w:r>
            <w:proofErr w:type="spellStart"/>
            <w:r w:rsidRPr="003C4C00">
              <w:rPr>
                <w:sz w:val="20"/>
              </w:rPr>
              <w:t>претплата</w:t>
            </w:r>
            <w:proofErr w:type="spellEnd"/>
            <w:r w:rsidRPr="003C4C00">
              <w:rPr>
                <w:sz w:val="20"/>
              </w:rPr>
              <w:t xml:space="preserve"> </w:t>
            </w:r>
            <w:proofErr w:type="spellStart"/>
            <w:r w:rsidRPr="003C4C00">
              <w:rPr>
                <w:sz w:val="20"/>
              </w:rPr>
              <w:t>по</w:t>
            </w:r>
            <w:proofErr w:type="spellEnd"/>
            <w:r w:rsidRPr="003C4C00">
              <w:rPr>
                <w:sz w:val="20"/>
              </w:rPr>
              <w:t xml:space="preserve"> </w:t>
            </w:r>
            <w:r w:rsidRPr="003C4C00">
              <w:rPr>
                <w:b/>
                <w:sz w:val="20"/>
              </w:rPr>
              <w:t xml:space="preserve"> </w:t>
            </w:r>
            <w:r w:rsidRPr="003C4C00">
              <w:rPr>
                <w:sz w:val="20"/>
              </w:rPr>
              <w:t xml:space="preserve">ТФ </w:t>
            </w:r>
            <w:proofErr w:type="spellStart"/>
            <w:r w:rsidRPr="003C4C00">
              <w:rPr>
                <w:sz w:val="20"/>
              </w:rPr>
              <w:t>приккључку</w:t>
            </w:r>
            <w:proofErr w:type="spellEnd"/>
          </w:p>
        </w:tc>
        <w:tc>
          <w:tcPr>
            <w:tcW w:w="1843" w:type="dxa"/>
          </w:tcPr>
          <w:p w:rsidR="00E545F2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8"/>
              <w:rPr>
                <w:b/>
                <w:sz w:val="19"/>
              </w:rPr>
            </w:pPr>
          </w:p>
          <w:p w:rsidR="00E545F2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left="635" w:right="6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ком</w:t>
            </w:r>
            <w:proofErr w:type="spellEnd"/>
          </w:p>
        </w:tc>
      </w:tr>
      <w:tr w:rsidR="00E545F2" w:rsidTr="005F195D">
        <w:trPr>
          <w:trHeight w:val="688"/>
        </w:trPr>
        <w:tc>
          <w:tcPr>
            <w:tcW w:w="569" w:type="dxa"/>
          </w:tcPr>
          <w:p w:rsidR="00E545F2" w:rsidRPr="003C4C00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8"/>
              <w:ind w:left="7"/>
              <w:jc w:val="center"/>
              <w:rPr>
                <w:b/>
                <w:sz w:val="19"/>
              </w:rPr>
            </w:pPr>
          </w:p>
          <w:p w:rsidR="00E545F2" w:rsidRPr="00E545F2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27" w:type="dxa"/>
          </w:tcPr>
          <w:p w:rsidR="00E545F2" w:rsidRPr="003C4C00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8"/>
              <w:rPr>
                <w:b/>
                <w:sz w:val="19"/>
              </w:rPr>
            </w:pPr>
          </w:p>
          <w:p w:rsidR="00E545F2" w:rsidRPr="003C4C00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left="107"/>
              <w:rPr>
                <w:sz w:val="20"/>
              </w:rPr>
            </w:pPr>
            <w:proofErr w:type="spellStart"/>
            <w:r w:rsidRPr="003C4C00">
              <w:rPr>
                <w:sz w:val="20"/>
              </w:rPr>
              <w:t>Месечна</w:t>
            </w:r>
            <w:proofErr w:type="spellEnd"/>
            <w:r w:rsidRPr="003C4C00">
              <w:rPr>
                <w:sz w:val="20"/>
              </w:rPr>
              <w:t xml:space="preserve"> </w:t>
            </w:r>
            <w:proofErr w:type="spellStart"/>
            <w:r w:rsidRPr="003C4C00">
              <w:rPr>
                <w:sz w:val="20"/>
              </w:rPr>
              <w:t>претплата</w:t>
            </w:r>
            <w:proofErr w:type="spellEnd"/>
            <w:r w:rsidRPr="003C4C00">
              <w:rPr>
                <w:sz w:val="20"/>
              </w:rPr>
              <w:t xml:space="preserve"> </w:t>
            </w:r>
            <w:proofErr w:type="spellStart"/>
            <w:r w:rsidRPr="003C4C00">
              <w:rPr>
                <w:sz w:val="20"/>
              </w:rPr>
              <w:t>по</w:t>
            </w:r>
            <w:proofErr w:type="spellEnd"/>
            <w:r w:rsidRPr="003C4C00">
              <w:rPr>
                <w:sz w:val="20"/>
              </w:rPr>
              <w:t xml:space="preserve"> </w:t>
            </w:r>
            <w:r w:rsidRPr="003C4C00">
              <w:rPr>
                <w:b/>
                <w:color w:val="00B050"/>
                <w:sz w:val="20"/>
              </w:rPr>
              <w:t xml:space="preserve"> </w:t>
            </w:r>
            <w:r w:rsidRPr="003C4C00">
              <w:rPr>
                <w:sz w:val="20"/>
              </w:rPr>
              <w:t xml:space="preserve">ТФ </w:t>
            </w:r>
            <w:proofErr w:type="spellStart"/>
            <w:r w:rsidRPr="003C4C00">
              <w:rPr>
                <w:sz w:val="20"/>
              </w:rPr>
              <w:t>прикључку</w:t>
            </w:r>
            <w:proofErr w:type="spellEnd"/>
            <w:r w:rsidRPr="003C4C00">
              <w:rPr>
                <w:sz w:val="20"/>
              </w:rPr>
              <w:t xml:space="preserve"> ISDN BRI</w:t>
            </w:r>
          </w:p>
        </w:tc>
        <w:tc>
          <w:tcPr>
            <w:tcW w:w="1843" w:type="dxa"/>
          </w:tcPr>
          <w:p w:rsidR="00E545F2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8"/>
              <w:rPr>
                <w:b/>
                <w:sz w:val="19"/>
              </w:rPr>
            </w:pPr>
          </w:p>
          <w:p w:rsidR="00E545F2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left="635" w:right="6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ком</w:t>
            </w:r>
            <w:proofErr w:type="spellEnd"/>
          </w:p>
        </w:tc>
      </w:tr>
      <w:tr w:rsidR="00E545F2" w:rsidTr="005F195D">
        <w:trPr>
          <w:trHeight w:val="460"/>
        </w:trPr>
        <w:tc>
          <w:tcPr>
            <w:tcW w:w="569" w:type="dxa"/>
          </w:tcPr>
          <w:p w:rsidR="00E545F2" w:rsidRPr="00E545F2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E545F2" w:rsidRPr="000C6EFF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line="229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5527" w:type="dxa"/>
          </w:tcPr>
          <w:p w:rsidR="00E545F2" w:rsidRPr="003C4C00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line="229" w:lineRule="exact"/>
              <w:ind w:left="107"/>
              <w:rPr>
                <w:sz w:val="20"/>
              </w:rPr>
            </w:pPr>
            <w:proofErr w:type="spellStart"/>
            <w:r w:rsidRPr="003C4C00">
              <w:rPr>
                <w:sz w:val="20"/>
              </w:rPr>
              <w:t>Нови</w:t>
            </w:r>
            <w:proofErr w:type="spellEnd"/>
            <w:r w:rsidRPr="003C4C00">
              <w:rPr>
                <w:sz w:val="20"/>
              </w:rPr>
              <w:t xml:space="preserve"> </w:t>
            </w:r>
            <w:proofErr w:type="spellStart"/>
            <w:r w:rsidRPr="003C4C00">
              <w:rPr>
                <w:sz w:val="20"/>
              </w:rPr>
              <w:t>директан</w:t>
            </w:r>
            <w:proofErr w:type="spellEnd"/>
            <w:r w:rsidRPr="003C4C00">
              <w:rPr>
                <w:sz w:val="20"/>
              </w:rPr>
              <w:t xml:space="preserve"> ТФ </w:t>
            </w:r>
            <w:proofErr w:type="spellStart"/>
            <w:r w:rsidRPr="003C4C00">
              <w:rPr>
                <w:sz w:val="20"/>
              </w:rPr>
              <w:t>прикључак</w:t>
            </w:r>
            <w:proofErr w:type="spellEnd"/>
          </w:p>
        </w:tc>
        <w:tc>
          <w:tcPr>
            <w:tcW w:w="1843" w:type="dxa"/>
          </w:tcPr>
          <w:p w:rsidR="00E545F2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line="229" w:lineRule="exact"/>
              <w:ind w:left="635" w:right="6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ком</w:t>
            </w:r>
            <w:proofErr w:type="spellEnd"/>
          </w:p>
        </w:tc>
      </w:tr>
      <w:tr w:rsidR="00E545F2" w:rsidTr="005F195D">
        <w:trPr>
          <w:trHeight w:val="460"/>
        </w:trPr>
        <w:tc>
          <w:tcPr>
            <w:tcW w:w="569" w:type="dxa"/>
          </w:tcPr>
          <w:p w:rsidR="00E545F2" w:rsidRPr="00E545F2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27" w:type="dxa"/>
          </w:tcPr>
          <w:p w:rsidR="00E545F2" w:rsidRPr="003C4C00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line="227" w:lineRule="exact"/>
              <w:ind w:left="107"/>
              <w:rPr>
                <w:sz w:val="20"/>
              </w:rPr>
            </w:pPr>
            <w:proofErr w:type="spellStart"/>
            <w:r w:rsidRPr="003C4C00">
              <w:rPr>
                <w:sz w:val="20"/>
              </w:rPr>
              <w:t>Сеоба</w:t>
            </w:r>
            <w:proofErr w:type="spellEnd"/>
            <w:r w:rsidRPr="003C4C00">
              <w:rPr>
                <w:sz w:val="20"/>
              </w:rPr>
              <w:t xml:space="preserve"> ТФ </w:t>
            </w:r>
            <w:proofErr w:type="spellStart"/>
            <w:r w:rsidRPr="003C4C00">
              <w:rPr>
                <w:sz w:val="20"/>
              </w:rPr>
              <w:t>прикључка</w:t>
            </w:r>
            <w:proofErr w:type="spellEnd"/>
          </w:p>
        </w:tc>
        <w:tc>
          <w:tcPr>
            <w:tcW w:w="1843" w:type="dxa"/>
          </w:tcPr>
          <w:p w:rsidR="00E545F2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line="227" w:lineRule="exact"/>
              <w:ind w:left="635" w:right="6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ком</w:t>
            </w:r>
            <w:proofErr w:type="spellEnd"/>
          </w:p>
        </w:tc>
      </w:tr>
      <w:tr w:rsidR="00E545F2" w:rsidTr="005F195D">
        <w:trPr>
          <w:trHeight w:val="460"/>
        </w:trPr>
        <w:tc>
          <w:tcPr>
            <w:tcW w:w="569" w:type="dxa"/>
          </w:tcPr>
          <w:p w:rsidR="00E545F2" w:rsidRPr="00E545F2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27" w:type="dxa"/>
          </w:tcPr>
          <w:p w:rsidR="00E545F2" w:rsidRPr="003C4C00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line="227" w:lineRule="exact"/>
              <w:ind w:left="107"/>
              <w:rPr>
                <w:sz w:val="20"/>
              </w:rPr>
            </w:pPr>
            <w:proofErr w:type="spellStart"/>
            <w:r w:rsidRPr="003C4C00">
              <w:rPr>
                <w:sz w:val="20"/>
              </w:rPr>
              <w:t>Промена</w:t>
            </w:r>
            <w:proofErr w:type="spellEnd"/>
            <w:r w:rsidRPr="003C4C00">
              <w:rPr>
                <w:sz w:val="20"/>
              </w:rPr>
              <w:t xml:space="preserve"> </w:t>
            </w:r>
            <w:proofErr w:type="spellStart"/>
            <w:r w:rsidRPr="003C4C00">
              <w:rPr>
                <w:sz w:val="20"/>
              </w:rPr>
              <w:t>броја</w:t>
            </w:r>
            <w:proofErr w:type="spellEnd"/>
            <w:r w:rsidRPr="003C4C00">
              <w:rPr>
                <w:sz w:val="20"/>
              </w:rPr>
              <w:t xml:space="preserve"> ТФ </w:t>
            </w:r>
            <w:proofErr w:type="spellStart"/>
            <w:r w:rsidRPr="003C4C00">
              <w:rPr>
                <w:sz w:val="20"/>
              </w:rPr>
              <w:t>прикључка</w:t>
            </w:r>
            <w:proofErr w:type="spellEnd"/>
          </w:p>
        </w:tc>
        <w:tc>
          <w:tcPr>
            <w:tcW w:w="1843" w:type="dxa"/>
          </w:tcPr>
          <w:p w:rsidR="00E545F2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line="227" w:lineRule="exact"/>
              <w:ind w:left="626" w:right="63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ком</w:t>
            </w:r>
            <w:proofErr w:type="spellEnd"/>
          </w:p>
        </w:tc>
      </w:tr>
      <w:tr w:rsidR="00E545F2" w:rsidTr="005F195D">
        <w:trPr>
          <w:trHeight w:val="460"/>
        </w:trPr>
        <w:tc>
          <w:tcPr>
            <w:tcW w:w="569" w:type="dxa"/>
          </w:tcPr>
          <w:p w:rsidR="00E545F2" w:rsidRPr="00E545F2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527" w:type="dxa"/>
          </w:tcPr>
          <w:p w:rsidR="00E545F2" w:rsidRPr="003C4C00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line="227" w:lineRule="exact"/>
              <w:ind w:left="107"/>
              <w:rPr>
                <w:sz w:val="20"/>
              </w:rPr>
            </w:pPr>
            <w:proofErr w:type="spellStart"/>
            <w:r w:rsidRPr="003C4C00">
              <w:rPr>
                <w:sz w:val="20"/>
              </w:rPr>
              <w:t>Поновно</w:t>
            </w:r>
            <w:proofErr w:type="spellEnd"/>
            <w:r w:rsidRPr="003C4C00">
              <w:rPr>
                <w:sz w:val="20"/>
              </w:rPr>
              <w:t xml:space="preserve"> </w:t>
            </w:r>
            <w:proofErr w:type="spellStart"/>
            <w:r w:rsidRPr="003C4C00">
              <w:rPr>
                <w:sz w:val="20"/>
              </w:rPr>
              <w:t>укључење</w:t>
            </w:r>
            <w:proofErr w:type="spellEnd"/>
            <w:r w:rsidRPr="003C4C00">
              <w:rPr>
                <w:sz w:val="20"/>
              </w:rPr>
              <w:t xml:space="preserve"> ТФ </w:t>
            </w:r>
            <w:proofErr w:type="spellStart"/>
            <w:r w:rsidRPr="003C4C00">
              <w:rPr>
                <w:sz w:val="20"/>
              </w:rPr>
              <w:t>прикључка</w:t>
            </w:r>
            <w:proofErr w:type="spellEnd"/>
          </w:p>
        </w:tc>
        <w:tc>
          <w:tcPr>
            <w:tcW w:w="1843" w:type="dxa"/>
          </w:tcPr>
          <w:p w:rsidR="00E545F2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line="227" w:lineRule="exact"/>
              <w:ind w:left="635" w:right="6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ком</w:t>
            </w:r>
            <w:proofErr w:type="spellEnd"/>
          </w:p>
        </w:tc>
      </w:tr>
      <w:tr w:rsidR="00E545F2" w:rsidRPr="003C4C00" w:rsidTr="005F195D">
        <w:trPr>
          <w:trHeight w:val="688"/>
        </w:trPr>
        <w:tc>
          <w:tcPr>
            <w:tcW w:w="569" w:type="dxa"/>
          </w:tcPr>
          <w:p w:rsidR="00E545F2" w:rsidRPr="003C4C00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8"/>
              <w:ind w:left="7"/>
              <w:jc w:val="center"/>
              <w:rPr>
                <w:b/>
                <w:sz w:val="19"/>
              </w:rPr>
            </w:pPr>
          </w:p>
          <w:p w:rsidR="00E545F2" w:rsidRPr="00E545F2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27" w:type="dxa"/>
          </w:tcPr>
          <w:p w:rsidR="00E545F2" w:rsidRPr="003C4C00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2"/>
              <w:rPr>
                <w:b/>
                <w:sz w:val="20"/>
              </w:rPr>
            </w:pPr>
          </w:p>
          <w:p w:rsidR="00E545F2" w:rsidRPr="003C4C00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line="228" w:lineRule="exact"/>
              <w:ind w:left="107"/>
              <w:rPr>
                <w:sz w:val="20"/>
              </w:rPr>
            </w:pPr>
            <w:proofErr w:type="spellStart"/>
            <w:r w:rsidRPr="003C4C00">
              <w:rPr>
                <w:sz w:val="20"/>
              </w:rPr>
              <w:t>Цена</w:t>
            </w:r>
            <w:proofErr w:type="spellEnd"/>
            <w:r w:rsidRPr="003C4C00">
              <w:rPr>
                <w:sz w:val="20"/>
              </w:rPr>
              <w:t xml:space="preserve"> </w:t>
            </w:r>
            <w:proofErr w:type="spellStart"/>
            <w:r w:rsidRPr="003C4C00">
              <w:rPr>
                <w:sz w:val="20"/>
              </w:rPr>
              <w:t>разговора</w:t>
            </w:r>
            <w:proofErr w:type="spellEnd"/>
            <w:r w:rsidRPr="003C4C00">
              <w:rPr>
                <w:sz w:val="20"/>
              </w:rPr>
              <w:t xml:space="preserve"> у ТФ </w:t>
            </w:r>
            <w:proofErr w:type="spellStart"/>
            <w:r w:rsidRPr="003C4C00">
              <w:rPr>
                <w:sz w:val="20"/>
              </w:rPr>
              <w:t>саобраћају</w:t>
            </w:r>
            <w:proofErr w:type="spellEnd"/>
            <w:r w:rsidRPr="003C4C00">
              <w:rPr>
                <w:sz w:val="20"/>
              </w:rPr>
              <w:t xml:space="preserve"> </w:t>
            </w:r>
            <w:proofErr w:type="spellStart"/>
            <w:r w:rsidRPr="003C4C00">
              <w:rPr>
                <w:sz w:val="20"/>
              </w:rPr>
              <w:t>са</w:t>
            </w:r>
            <w:proofErr w:type="spellEnd"/>
            <w:r w:rsidRPr="003C4C00">
              <w:rPr>
                <w:sz w:val="20"/>
              </w:rPr>
              <w:t xml:space="preserve"> </w:t>
            </w:r>
            <w:proofErr w:type="spellStart"/>
            <w:r w:rsidRPr="003C4C00">
              <w:rPr>
                <w:sz w:val="20"/>
              </w:rPr>
              <w:t>фискним</w:t>
            </w:r>
            <w:proofErr w:type="spellEnd"/>
            <w:r w:rsidRPr="003C4C00">
              <w:rPr>
                <w:sz w:val="20"/>
              </w:rPr>
              <w:t xml:space="preserve"> </w:t>
            </w:r>
            <w:proofErr w:type="spellStart"/>
            <w:r w:rsidRPr="003C4C00">
              <w:rPr>
                <w:sz w:val="20"/>
              </w:rPr>
              <w:t>телефони</w:t>
            </w:r>
            <w:proofErr w:type="spellEnd"/>
            <w:r w:rsidRPr="003C4C00">
              <w:rPr>
                <w:sz w:val="20"/>
              </w:rPr>
              <w:t xml:space="preserve"> </w:t>
            </w:r>
            <w:proofErr w:type="spellStart"/>
            <w:r w:rsidRPr="003C4C00">
              <w:rPr>
                <w:sz w:val="20"/>
              </w:rPr>
              <w:t>ма</w:t>
            </w:r>
            <w:proofErr w:type="spellEnd"/>
            <w:r w:rsidRPr="003C4C00">
              <w:rPr>
                <w:sz w:val="20"/>
              </w:rPr>
              <w:t xml:space="preserve"> у </w:t>
            </w:r>
            <w:proofErr w:type="spellStart"/>
            <w:r w:rsidRPr="003C4C00">
              <w:rPr>
                <w:sz w:val="20"/>
              </w:rPr>
              <w:t>домаћим</w:t>
            </w:r>
            <w:proofErr w:type="spellEnd"/>
            <w:r w:rsidRPr="003C4C00">
              <w:rPr>
                <w:sz w:val="20"/>
              </w:rPr>
              <w:t xml:space="preserve"> </w:t>
            </w:r>
            <w:proofErr w:type="spellStart"/>
            <w:r w:rsidRPr="003C4C00">
              <w:rPr>
                <w:sz w:val="20"/>
              </w:rPr>
              <w:t>мрежама</w:t>
            </w:r>
            <w:proofErr w:type="spellEnd"/>
            <w:r w:rsidRPr="003C4C00">
              <w:rPr>
                <w:sz w:val="20"/>
              </w:rPr>
              <w:t xml:space="preserve">: </w:t>
            </w:r>
          </w:p>
          <w:p w:rsidR="00E545F2" w:rsidRDefault="00E545F2" w:rsidP="00E545F2">
            <w:pPr>
              <w:pStyle w:val="TableParagraph"/>
              <w:numPr>
                <w:ilvl w:val="0"/>
                <w:numId w:val="4"/>
              </w:numPr>
              <w:tabs>
                <w:tab w:val="left" w:pos="10206"/>
                <w:tab w:val="left" w:pos="10348"/>
              </w:tabs>
              <w:spacing w:line="228" w:lineRule="exact"/>
              <w:rPr>
                <w:sz w:val="20"/>
              </w:rPr>
            </w:pPr>
            <w:proofErr w:type="spellStart"/>
            <w:r w:rsidRPr="003C4C00">
              <w:rPr>
                <w:sz w:val="20"/>
              </w:rPr>
              <w:t>месни</w:t>
            </w:r>
            <w:proofErr w:type="spellEnd"/>
            <w:r w:rsidRPr="003C4C00">
              <w:rPr>
                <w:sz w:val="20"/>
              </w:rPr>
              <w:t xml:space="preserve"> </w:t>
            </w:r>
            <w:proofErr w:type="spellStart"/>
            <w:r w:rsidRPr="003C4C00">
              <w:rPr>
                <w:sz w:val="20"/>
              </w:rPr>
              <w:t>саобраћај</w:t>
            </w:r>
            <w:proofErr w:type="spellEnd"/>
            <w:r w:rsidRPr="003C4C00">
              <w:rPr>
                <w:sz w:val="20"/>
              </w:rPr>
              <w:t xml:space="preserve"> (</w:t>
            </w:r>
            <w:proofErr w:type="spellStart"/>
            <w:r w:rsidRPr="003C4C00">
              <w:rPr>
                <w:sz w:val="20"/>
              </w:rPr>
              <w:t>истa</w:t>
            </w:r>
            <w:proofErr w:type="spellEnd"/>
            <w:r w:rsidRPr="003C4C00">
              <w:rPr>
                <w:sz w:val="20"/>
              </w:rPr>
              <w:t xml:space="preserve"> </w:t>
            </w:r>
            <w:proofErr w:type="spellStart"/>
            <w:r w:rsidRPr="003C4C00">
              <w:rPr>
                <w:sz w:val="20"/>
              </w:rPr>
              <w:t>мрeжнa</w:t>
            </w:r>
            <w:proofErr w:type="spellEnd"/>
            <w:r w:rsidRPr="003C4C00">
              <w:rPr>
                <w:sz w:val="20"/>
              </w:rPr>
              <w:t xml:space="preserve"> </w:t>
            </w:r>
            <w:proofErr w:type="spellStart"/>
            <w:r w:rsidRPr="003C4C00">
              <w:rPr>
                <w:sz w:val="20"/>
              </w:rPr>
              <w:t>групa</w:t>
            </w:r>
            <w:proofErr w:type="spellEnd"/>
            <w:r w:rsidRPr="003C4C00">
              <w:rPr>
                <w:sz w:val="20"/>
              </w:rPr>
              <w:t>) и</w:t>
            </w:r>
          </w:p>
          <w:p w:rsidR="00F23CDA" w:rsidRPr="003C4C00" w:rsidRDefault="00F23CDA" w:rsidP="00F23CDA">
            <w:pPr>
              <w:pStyle w:val="TableParagraph"/>
              <w:tabs>
                <w:tab w:val="left" w:pos="10206"/>
                <w:tab w:val="left" w:pos="10348"/>
              </w:tabs>
              <w:spacing w:line="228" w:lineRule="exact"/>
              <w:ind w:left="677"/>
              <w:rPr>
                <w:sz w:val="20"/>
              </w:rPr>
            </w:pPr>
          </w:p>
          <w:p w:rsidR="00E545F2" w:rsidRPr="003C4C00" w:rsidRDefault="00E545F2" w:rsidP="00E545F2">
            <w:pPr>
              <w:pStyle w:val="TableParagraph"/>
              <w:numPr>
                <w:ilvl w:val="0"/>
                <w:numId w:val="4"/>
              </w:numPr>
              <w:tabs>
                <w:tab w:val="left" w:pos="10206"/>
                <w:tab w:val="left" w:pos="10348"/>
              </w:tabs>
              <w:spacing w:line="228" w:lineRule="exact"/>
              <w:rPr>
                <w:sz w:val="20"/>
              </w:rPr>
            </w:pPr>
            <w:proofErr w:type="spellStart"/>
            <w:r w:rsidRPr="003C4C00">
              <w:rPr>
                <w:sz w:val="20"/>
              </w:rPr>
              <w:t>међумесни</w:t>
            </w:r>
            <w:proofErr w:type="spellEnd"/>
            <w:r w:rsidRPr="003C4C00">
              <w:rPr>
                <w:sz w:val="20"/>
              </w:rPr>
              <w:t xml:space="preserve"> </w:t>
            </w:r>
            <w:proofErr w:type="spellStart"/>
            <w:r w:rsidRPr="003C4C00">
              <w:rPr>
                <w:sz w:val="20"/>
              </w:rPr>
              <w:t>саобраћај</w:t>
            </w:r>
            <w:proofErr w:type="spellEnd"/>
            <w:r w:rsidRPr="003C4C00">
              <w:rPr>
                <w:sz w:val="20"/>
              </w:rPr>
              <w:t xml:space="preserve"> (</w:t>
            </w:r>
            <w:proofErr w:type="spellStart"/>
            <w:r w:rsidRPr="003C4C00">
              <w:rPr>
                <w:sz w:val="20"/>
              </w:rPr>
              <w:t>између</w:t>
            </w:r>
            <w:proofErr w:type="spellEnd"/>
            <w:r w:rsidRPr="003C4C00">
              <w:rPr>
                <w:sz w:val="20"/>
              </w:rPr>
              <w:t xml:space="preserve"> </w:t>
            </w:r>
            <w:proofErr w:type="spellStart"/>
            <w:r w:rsidRPr="003C4C00">
              <w:rPr>
                <w:sz w:val="20"/>
              </w:rPr>
              <w:t>мрежних</w:t>
            </w:r>
            <w:proofErr w:type="spellEnd"/>
            <w:r w:rsidRPr="003C4C00">
              <w:rPr>
                <w:sz w:val="20"/>
              </w:rPr>
              <w:t xml:space="preserve"> </w:t>
            </w:r>
            <w:proofErr w:type="spellStart"/>
            <w:r w:rsidRPr="003C4C00">
              <w:rPr>
                <w:sz w:val="20"/>
              </w:rPr>
              <w:t>група</w:t>
            </w:r>
            <w:proofErr w:type="spellEnd"/>
            <w:r w:rsidRPr="003C4C00">
              <w:rPr>
                <w:sz w:val="20"/>
              </w:rPr>
              <w:t>)</w:t>
            </w:r>
          </w:p>
          <w:p w:rsidR="00E545F2" w:rsidRPr="003C4C00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line="228" w:lineRule="exact"/>
              <w:ind w:left="677"/>
              <w:rPr>
                <w:sz w:val="20"/>
              </w:rPr>
            </w:pPr>
          </w:p>
        </w:tc>
        <w:tc>
          <w:tcPr>
            <w:tcW w:w="1843" w:type="dxa"/>
          </w:tcPr>
          <w:p w:rsidR="00E545F2" w:rsidRPr="003C4C00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8"/>
              <w:rPr>
                <w:b/>
                <w:sz w:val="19"/>
              </w:rPr>
            </w:pPr>
          </w:p>
          <w:p w:rsidR="00F23CDA" w:rsidRDefault="00F23CDA" w:rsidP="005F195D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left="635" w:right="631"/>
              <w:jc w:val="center"/>
              <w:rPr>
                <w:sz w:val="20"/>
              </w:rPr>
            </w:pPr>
          </w:p>
          <w:p w:rsidR="00F23CDA" w:rsidRDefault="00F23CDA" w:rsidP="005F195D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left="635" w:right="631"/>
              <w:jc w:val="center"/>
              <w:rPr>
                <w:sz w:val="20"/>
              </w:rPr>
            </w:pPr>
          </w:p>
          <w:p w:rsidR="00E545F2" w:rsidRPr="003C4C00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left="635" w:right="631"/>
              <w:jc w:val="center"/>
              <w:rPr>
                <w:sz w:val="20"/>
              </w:rPr>
            </w:pPr>
            <w:r w:rsidRPr="003C4C00">
              <w:rPr>
                <w:sz w:val="20"/>
              </w:rPr>
              <w:t xml:space="preserve">1 </w:t>
            </w:r>
            <w:proofErr w:type="spellStart"/>
            <w:r w:rsidRPr="003C4C00">
              <w:rPr>
                <w:sz w:val="20"/>
              </w:rPr>
              <w:t>мин</w:t>
            </w:r>
            <w:proofErr w:type="spellEnd"/>
          </w:p>
          <w:p w:rsidR="00E545F2" w:rsidRPr="003C4C00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left="635" w:right="631"/>
              <w:jc w:val="center"/>
              <w:rPr>
                <w:sz w:val="20"/>
              </w:rPr>
            </w:pPr>
          </w:p>
          <w:p w:rsidR="00E545F2" w:rsidRPr="003C4C00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left="635" w:right="631"/>
              <w:jc w:val="center"/>
              <w:rPr>
                <w:sz w:val="20"/>
              </w:rPr>
            </w:pPr>
            <w:r w:rsidRPr="003C4C00">
              <w:rPr>
                <w:sz w:val="20"/>
              </w:rPr>
              <w:t xml:space="preserve">1 </w:t>
            </w:r>
            <w:proofErr w:type="spellStart"/>
            <w:r w:rsidRPr="003C4C00">
              <w:rPr>
                <w:sz w:val="20"/>
              </w:rPr>
              <w:t>мин</w:t>
            </w:r>
            <w:proofErr w:type="spellEnd"/>
          </w:p>
        </w:tc>
      </w:tr>
      <w:tr w:rsidR="00E545F2" w:rsidTr="005F195D">
        <w:trPr>
          <w:trHeight w:val="690"/>
        </w:trPr>
        <w:tc>
          <w:tcPr>
            <w:tcW w:w="569" w:type="dxa"/>
          </w:tcPr>
          <w:p w:rsidR="00E545F2" w:rsidRPr="003C4C00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8"/>
              <w:ind w:left="7"/>
              <w:jc w:val="center"/>
              <w:rPr>
                <w:b/>
                <w:sz w:val="19"/>
              </w:rPr>
            </w:pPr>
          </w:p>
          <w:p w:rsidR="00E545F2" w:rsidRPr="00E545F2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527" w:type="dxa"/>
          </w:tcPr>
          <w:p w:rsidR="00E545F2" w:rsidRPr="003C4C00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8"/>
              <w:rPr>
                <w:b/>
                <w:color w:val="FF0000"/>
                <w:sz w:val="19"/>
              </w:rPr>
            </w:pPr>
          </w:p>
          <w:p w:rsidR="00E545F2" w:rsidRPr="003C4C00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1" w:line="230" w:lineRule="atLeast"/>
              <w:ind w:left="107"/>
              <w:rPr>
                <w:sz w:val="20"/>
                <w:szCs w:val="20"/>
              </w:rPr>
            </w:pPr>
            <w:proofErr w:type="spellStart"/>
            <w:r w:rsidRPr="003C4C00">
              <w:rPr>
                <w:sz w:val="20"/>
                <w:szCs w:val="20"/>
              </w:rPr>
              <w:t>Цена</w:t>
            </w:r>
            <w:proofErr w:type="spellEnd"/>
            <w:r w:rsidRPr="003C4C00">
              <w:rPr>
                <w:sz w:val="20"/>
                <w:szCs w:val="20"/>
              </w:rPr>
              <w:t xml:space="preserve"> </w:t>
            </w:r>
            <w:proofErr w:type="spellStart"/>
            <w:r w:rsidRPr="003C4C00">
              <w:rPr>
                <w:sz w:val="20"/>
                <w:szCs w:val="20"/>
              </w:rPr>
              <w:t>разговора</w:t>
            </w:r>
            <w:proofErr w:type="spellEnd"/>
            <w:r w:rsidRPr="003C4C00">
              <w:rPr>
                <w:sz w:val="20"/>
                <w:szCs w:val="20"/>
              </w:rPr>
              <w:t xml:space="preserve"> </w:t>
            </w:r>
            <w:proofErr w:type="spellStart"/>
            <w:r w:rsidRPr="003C4C00">
              <w:rPr>
                <w:sz w:val="20"/>
                <w:szCs w:val="20"/>
              </w:rPr>
              <w:t>ка</w:t>
            </w:r>
            <w:proofErr w:type="spellEnd"/>
            <w:r w:rsidRPr="003C4C00">
              <w:rPr>
                <w:sz w:val="20"/>
                <w:szCs w:val="20"/>
              </w:rPr>
              <w:t xml:space="preserve"> </w:t>
            </w:r>
            <w:proofErr w:type="spellStart"/>
            <w:r w:rsidRPr="003C4C00">
              <w:rPr>
                <w:sz w:val="20"/>
                <w:szCs w:val="20"/>
              </w:rPr>
              <w:t>мобилној</w:t>
            </w:r>
            <w:proofErr w:type="spellEnd"/>
            <w:r w:rsidRPr="003C4C00">
              <w:rPr>
                <w:sz w:val="20"/>
                <w:szCs w:val="20"/>
              </w:rPr>
              <w:t xml:space="preserve"> </w:t>
            </w:r>
            <w:proofErr w:type="spellStart"/>
            <w:r w:rsidRPr="003C4C00">
              <w:rPr>
                <w:spacing w:val="-4"/>
                <w:sz w:val="20"/>
                <w:szCs w:val="20"/>
              </w:rPr>
              <w:t>Мтс</w:t>
            </w:r>
            <w:proofErr w:type="spellEnd"/>
            <w:r w:rsidRPr="003C4C0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C4C00">
              <w:rPr>
                <w:spacing w:val="-4"/>
                <w:sz w:val="20"/>
                <w:szCs w:val="20"/>
              </w:rPr>
              <w:t>мрежи</w:t>
            </w:r>
            <w:proofErr w:type="spellEnd"/>
          </w:p>
        </w:tc>
        <w:tc>
          <w:tcPr>
            <w:tcW w:w="1843" w:type="dxa"/>
          </w:tcPr>
          <w:p w:rsidR="00E545F2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8"/>
              <w:rPr>
                <w:b/>
                <w:sz w:val="19"/>
              </w:rPr>
            </w:pPr>
          </w:p>
          <w:p w:rsidR="00E545F2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left="635" w:right="63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</w:tr>
      <w:tr w:rsidR="00E545F2" w:rsidTr="005F195D">
        <w:trPr>
          <w:trHeight w:val="690"/>
        </w:trPr>
        <w:tc>
          <w:tcPr>
            <w:tcW w:w="569" w:type="dxa"/>
          </w:tcPr>
          <w:p w:rsidR="00E545F2" w:rsidRPr="003C4C00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8"/>
              <w:ind w:left="7"/>
              <w:jc w:val="center"/>
              <w:rPr>
                <w:b/>
                <w:sz w:val="19"/>
              </w:rPr>
            </w:pPr>
          </w:p>
          <w:p w:rsidR="00E545F2" w:rsidRPr="00E545F2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527" w:type="dxa"/>
          </w:tcPr>
          <w:p w:rsidR="00E545F2" w:rsidRPr="003C4C00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1" w:line="230" w:lineRule="atLeast"/>
              <w:ind w:left="107"/>
              <w:rPr>
                <w:color w:val="00B050"/>
                <w:sz w:val="20"/>
                <w:szCs w:val="20"/>
              </w:rPr>
            </w:pPr>
          </w:p>
          <w:p w:rsidR="00E545F2" w:rsidRPr="003C4C00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1" w:line="230" w:lineRule="atLeast"/>
              <w:ind w:left="107"/>
              <w:rPr>
                <w:sz w:val="20"/>
                <w:szCs w:val="20"/>
              </w:rPr>
            </w:pPr>
            <w:proofErr w:type="spellStart"/>
            <w:r w:rsidRPr="003C4C00">
              <w:rPr>
                <w:sz w:val="20"/>
                <w:szCs w:val="20"/>
              </w:rPr>
              <w:t>Цена</w:t>
            </w:r>
            <w:proofErr w:type="spellEnd"/>
            <w:r w:rsidRPr="003C4C00">
              <w:rPr>
                <w:sz w:val="20"/>
                <w:szCs w:val="20"/>
              </w:rPr>
              <w:t xml:space="preserve"> </w:t>
            </w:r>
            <w:proofErr w:type="spellStart"/>
            <w:r w:rsidRPr="003C4C00">
              <w:rPr>
                <w:sz w:val="20"/>
                <w:szCs w:val="20"/>
              </w:rPr>
              <w:t>разговора</w:t>
            </w:r>
            <w:proofErr w:type="spellEnd"/>
            <w:r w:rsidRPr="003C4C00">
              <w:rPr>
                <w:spacing w:val="-28"/>
                <w:sz w:val="20"/>
                <w:szCs w:val="20"/>
              </w:rPr>
              <w:t xml:space="preserve"> </w:t>
            </w:r>
            <w:proofErr w:type="spellStart"/>
            <w:r w:rsidRPr="003C4C00">
              <w:rPr>
                <w:sz w:val="20"/>
                <w:szCs w:val="20"/>
              </w:rPr>
              <w:t>ка</w:t>
            </w:r>
            <w:proofErr w:type="spellEnd"/>
            <w:r w:rsidRPr="003C4C00">
              <w:rPr>
                <w:sz w:val="20"/>
                <w:szCs w:val="20"/>
              </w:rPr>
              <w:t xml:space="preserve"> </w:t>
            </w:r>
            <w:proofErr w:type="spellStart"/>
            <w:r w:rsidRPr="003C4C00">
              <w:rPr>
                <w:sz w:val="20"/>
                <w:szCs w:val="20"/>
              </w:rPr>
              <w:t>мобилној</w:t>
            </w:r>
            <w:proofErr w:type="spellEnd"/>
            <w:r w:rsidRPr="003C4C00">
              <w:rPr>
                <w:sz w:val="20"/>
                <w:szCs w:val="20"/>
              </w:rPr>
              <w:t xml:space="preserve"> </w:t>
            </w:r>
            <w:proofErr w:type="spellStart"/>
            <w:r w:rsidRPr="003C4C00">
              <w:rPr>
                <w:spacing w:val="-4"/>
                <w:sz w:val="20"/>
                <w:szCs w:val="20"/>
              </w:rPr>
              <w:t>Теленор</w:t>
            </w:r>
            <w:proofErr w:type="spellEnd"/>
            <w:r w:rsidRPr="003C4C0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C4C00">
              <w:rPr>
                <w:spacing w:val="-4"/>
                <w:sz w:val="20"/>
                <w:szCs w:val="20"/>
              </w:rPr>
              <w:t>мрежи</w:t>
            </w:r>
            <w:proofErr w:type="spellEnd"/>
          </w:p>
        </w:tc>
        <w:tc>
          <w:tcPr>
            <w:tcW w:w="1843" w:type="dxa"/>
          </w:tcPr>
          <w:p w:rsidR="00E545F2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8"/>
              <w:rPr>
                <w:b/>
                <w:sz w:val="19"/>
              </w:rPr>
            </w:pPr>
          </w:p>
          <w:p w:rsidR="00E545F2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left="635" w:right="63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</w:tr>
      <w:tr w:rsidR="00E545F2" w:rsidTr="005F195D">
        <w:trPr>
          <w:trHeight w:val="688"/>
        </w:trPr>
        <w:tc>
          <w:tcPr>
            <w:tcW w:w="569" w:type="dxa"/>
          </w:tcPr>
          <w:p w:rsidR="00E545F2" w:rsidRPr="003C4C00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8"/>
              <w:ind w:left="7"/>
              <w:jc w:val="center"/>
              <w:rPr>
                <w:b/>
                <w:sz w:val="19"/>
              </w:rPr>
            </w:pPr>
          </w:p>
          <w:p w:rsidR="00E545F2" w:rsidRPr="00E545F2" w:rsidRDefault="00E545F2" w:rsidP="00E545F2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left="7"/>
              <w:jc w:val="center"/>
              <w:rPr>
                <w:sz w:val="20"/>
              </w:rPr>
            </w:pPr>
            <w:r w:rsidRPr="003C4C00">
              <w:rPr>
                <w:sz w:val="20"/>
              </w:rPr>
              <w:t>1</w:t>
            </w:r>
            <w:r w:rsidR="00F13865">
              <w:rPr>
                <w:sz w:val="20"/>
              </w:rPr>
              <w:t>0</w:t>
            </w:r>
          </w:p>
        </w:tc>
        <w:tc>
          <w:tcPr>
            <w:tcW w:w="5527" w:type="dxa"/>
          </w:tcPr>
          <w:p w:rsidR="00E545F2" w:rsidRPr="003C4C00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2"/>
              <w:rPr>
                <w:b/>
                <w:color w:val="FF0000"/>
                <w:sz w:val="20"/>
              </w:rPr>
            </w:pPr>
          </w:p>
          <w:p w:rsidR="00E545F2" w:rsidRPr="003C4C00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line="228" w:lineRule="exact"/>
              <w:ind w:left="107" w:right="234" w:hanging="1"/>
              <w:rPr>
                <w:sz w:val="20"/>
                <w:szCs w:val="20"/>
              </w:rPr>
            </w:pPr>
            <w:proofErr w:type="spellStart"/>
            <w:r w:rsidRPr="003C4C00">
              <w:rPr>
                <w:sz w:val="20"/>
                <w:szCs w:val="20"/>
              </w:rPr>
              <w:t>Цена</w:t>
            </w:r>
            <w:proofErr w:type="spellEnd"/>
            <w:r w:rsidRPr="003C4C00">
              <w:rPr>
                <w:sz w:val="20"/>
                <w:szCs w:val="20"/>
              </w:rPr>
              <w:t xml:space="preserve"> </w:t>
            </w:r>
            <w:proofErr w:type="spellStart"/>
            <w:r w:rsidRPr="003C4C00">
              <w:rPr>
                <w:sz w:val="20"/>
                <w:szCs w:val="20"/>
              </w:rPr>
              <w:t>разговора</w:t>
            </w:r>
            <w:proofErr w:type="spellEnd"/>
            <w:r w:rsidRPr="003C4C00">
              <w:rPr>
                <w:spacing w:val="-28"/>
                <w:sz w:val="20"/>
                <w:szCs w:val="20"/>
              </w:rPr>
              <w:t xml:space="preserve"> </w:t>
            </w:r>
            <w:proofErr w:type="spellStart"/>
            <w:r w:rsidRPr="003C4C00">
              <w:rPr>
                <w:sz w:val="20"/>
                <w:szCs w:val="20"/>
              </w:rPr>
              <w:t>ка</w:t>
            </w:r>
            <w:proofErr w:type="spellEnd"/>
            <w:r w:rsidRPr="003C4C00">
              <w:rPr>
                <w:sz w:val="20"/>
                <w:szCs w:val="20"/>
              </w:rPr>
              <w:t xml:space="preserve"> </w:t>
            </w:r>
            <w:proofErr w:type="spellStart"/>
            <w:r w:rsidRPr="003C4C00">
              <w:rPr>
                <w:sz w:val="20"/>
                <w:szCs w:val="20"/>
              </w:rPr>
              <w:t>мобилној</w:t>
            </w:r>
            <w:proofErr w:type="spellEnd"/>
            <w:r w:rsidRPr="003C4C00">
              <w:rPr>
                <w:sz w:val="20"/>
                <w:szCs w:val="20"/>
              </w:rPr>
              <w:t xml:space="preserve"> </w:t>
            </w:r>
            <w:proofErr w:type="spellStart"/>
            <w:r w:rsidRPr="003C4C00">
              <w:rPr>
                <w:sz w:val="20"/>
                <w:szCs w:val="20"/>
              </w:rPr>
              <w:t>Вип</w:t>
            </w:r>
            <w:proofErr w:type="spellEnd"/>
            <w:r w:rsidRPr="003C4C00">
              <w:rPr>
                <w:sz w:val="20"/>
                <w:szCs w:val="20"/>
              </w:rPr>
              <w:t xml:space="preserve"> </w:t>
            </w:r>
            <w:proofErr w:type="spellStart"/>
            <w:r w:rsidRPr="003C4C00">
              <w:rPr>
                <w:sz w:val="20"/>
                <w:szCs w:val="20"/>
              </w:rPr>
              <w:t>мрежи</w:t>
            </w:r>
            <w:proofErr w:type="spellEnd"/>
          </w:p>
        </w:tc>
        <w:tc>
          <w:tcPr>
            <w:tcW w:w="1843" w:type="dxa"/>
          </w:tcPr>
          <w:p w:rsidR="00E545F2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8"/>
              <w:rPr>
                <w:b/>
                <w:sz w:val="19"/>
              </w:rPr>
            </w:pPr>
          </w:p>
          <w:p w:rsidR="00E545F2" w:rsidRDefault="00E545F2" w:rsidP="005F195D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left="635" w:right="63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</w:tr>
    </w:tbl>
    <w:p w:rsidR="00E545F2" w:rsidRDefault="00E545F2" w:rsidP="00E545F2">
      <w:pPr>
        <w:pStyle w:val="BodyText"/>
        <w:tabs>
          <w:tab w:val="left" w:pos="10206"/>
          <w:tab w:val="left" w:pos="10348"/>
        </w:tabs>
        <w:spacing w:before="6"/>
        <w:rPr>
          <w:b/>
          <w:sz w:val="23"/>
        </w:rPr>
      </w:pPr>
    </w:p>
    <w:p w:rsidR="00E545F2" w:rsidRDefault="00E545F2" w:rsidP="00E545F2">
      <w:pPr>
        <w:tabs>
          <w:tab w:val="left" w:pos="10206"/>
          <w:tab w:val="left" w:pos="10348"/>
        </w:tabs>
        <w:ind w:left="540"/>
        <w:rPr>
          <w:b/>
        </w:rPr>
      </w:pPr>
      <w:r>
        <w:rPr>
          <w:b/>
        </w:rPr>
        <w:t>НАПОМЕНЕ:</w:t>
      </w:r>
    </w:p>
    <w:p w:rsidR="00E545F2" w:rsidRDefault="00E545F2" w:rsidP="00E545F2">
      <w:pPr>
        <w:pStyle w:val="BodyText"/>
        <w:tabs>
          <w:tab w:val="left" w:pos="10206"/>
          <w:tab w:val="left" w:pos="10348"/>
        </w:tabs>
        <w:spacing w:before="3"/>
        <w:rPr>
          <w:b/>
        </w:rPr>
      </w:pPr>
    </w:p>
    <w:p w:rsidR="00E545F2" w:rsidRDefault="00E545F2" w:rsidP="00E545F2">
      <w:pPr>
        <w:pStyle w:val="BodyText"/>
        <w:tabs>
          <w:tab w:val="left" w:pos="10206"/>
          <w:tab w:val="left" w:pos="10348"/>
        </w:tabs>
        <w:ind w:left="539" w:right="730"/>
      </w:pPr>
      <w:proofErr w:type="spellStart"/>
      <w:proofErr w:type="gramStart"/>
      <w:r>
        <w:t>Цана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обухватити</w:t>
      </w:r>
      <w:proofErr w:type="spellEnd"/>
      <w:r>
        <w:t xml:space="preserve"> и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ТФ </w:t>
      </w:r>
      <w:proofErr w:type="spellStart"/>
      <w:r>
        <w:t>мрежу</w:t>
      </w:r>
      <w:proofErr w:type="spellEnd"/>
      <w:r>
        <w:t xml:space="preserve"> и </w:t>
      </w:r>
      <w:proofErr w:type="spellStart"/>
      <w:r>
        <w:t>успостављање</w:t>
      </w:r>
      <w:proofErr w:type="spellEnd"/>
      <w:r>
        <w:t xml:space="preserve"> </w:t>
      </w:r>
      <w:proofErr w:type="spellStart"/>
      <w:r>
        <w:t>линије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траже</w:t>
      </w:r>
      <w:proofErr w:type="spellEnd"/>
      <w:r>
        <w:t xml:space="preserve"> </w:t>
      </w:r>
      <w:proofErr w:type="spellStart"/>
      <w:r>
        <w:t>ној</w:t>
      </w:r>
      <w:proofErr w:type="spellEnd"/>
      <w:r>
        <w:t xml:space="preserve"> </w:t>
      </w:r>
      <w:proofErr w:type="spellStart"/>
      <w:r>
        <w:t>локацији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тј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тестирање</w:t>
      </w:r>
      <w:proofErr w:type="spellEnd"/>
      <w:proofErr w:type="gram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накнадни</w:t>
      </w:r>
      <w:proofErr w:type="spellEnd"/>
      <w:r>
        <w:t xml:space="preserve"> </w:t>
      </w:r>
      <w:proofErr w:type="spellStart"/>
      <w:r>
        <w:t>захтеви</w:t>
      </w:r>
      <w:proofErr w:type="spellEnd"/>
      <w:r>
        <w:t xml:space="preserve">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раз</w:t>
      </w:r>
      <w:proofErr w:type="spellEnd"/>
      <w:r>
        <w:t xml:space="preserve"> </w:t>
      </w:r>
      <w:proofErr w:type="spellStart"/>
      <w:r>
        <w:t>матрати</w:t>
      </w:r>
      <w:proofErr w:type="spellEnd"/>
      <w:r>
        <w:t xml:space="preserve"> .</w:t>
      </w:r>
    </w:p>
    <w:p w:rsidR="00E545F2" w:rsidRDefault="00E545F2" w:rsidP="00E545F2">
      <w:pPr>
        <w:pStyle w:val="BodyText"/>
        <w:tabs>
          <w:tab w:val="left" w:pos="10206"/>
          <w:tab w:val="left" w:pos="10348"/>
        </w:tabs>
        <w:spacing w:before="1"/>
      </w:pPr>
    </w:p>
    <w:p w:rsidR="00E545F2" w:rsidRDefault="00E545F2" w:rsidP="00E545F2">
      <w:pPr>
        <w:pStyle w:val="BodyText"/>
        <w:tabs>
          <w:tab w:val="left" w:pos="10206"/>
          <w:tab w:val="left" w:pos="10348"/>
        </w:tabs>
        <w:ind w:left="539" w:right="436"/>
      </w:pPr>
      <w:proofErr w:type="spellStart"/>
      <w:r>
        <w:t>Понуда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proofErr w:type="gramStart"/>
      <w:r>
        <w:t>поднета</w:t>
      </w:r>
      <w:proofErr w:type="spellEnd"/>
      <w:r>
        <w:t xml:space="preserve">  у</w:t>
      </w:r>
      <w:proofErr w:type="gramEnd"/>
      <w:r>
        <w:t xml:space="preserve"> </w:t>
      </w:r>
      <w:proofErr w:type="spellStart"/>
      <w:r>
        <w:t>свему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захтевима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нару</w:t>
      </w:r>
      <w:proofErr w:type="spellEnd"/>
      <w:r>
        <w:t xml:space="preserve"> </w:t>
      </w:r>
      <w:proofErr w:type="spellStart"/>
      <w:r>
        <w:t>чилац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упуштати</w:t>
      </w:r>
      <w:proofErr w:type="spellEnd"/>
      <w:r>
        <w:t xml:space="preserve"> у </w:t>
      </w:r>
      <w:proofErr w:type="spellStart"/>
      <w:r>
        <w:t>тумачење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ближе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пос</w:t>
      </w:r>
      <w:proofErr w:type="spellEnd"/>
      <w:r>
        <w:t xml:space="preserve"> </w:t>
      </w:r>
      <w:proofErr w:type="spellStart"/>
      <w:r>
        <w:t>ловну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 и </w:t>
      </w:r>
      <w:proofErr w:type="spellStart"/>
      <w:r>
        <w:t>пословање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тржишту</w:t>
      </w:r>
      <w:proofErr w:type="spellEnd"/>
      <w:r>
        <w:t>.</w:t>
      </w:r>
    </w:p>
    <w:p w:rsidR="00E545F2" w:rsidRDefault="00E545F2" w:rsidP="00E545F2">
      <w:pPr>
        <w:pStyle w:val="Heading1"/>
        <w:tabs>
          <w:tab w:val="left" w:pos="10206"/>
          <w:tab w:val="left" w:pos="10348"/>
        </w:tabs>
        <w:spacing w:before="83"/>
        <w:ind w:left="2059" w:right="730" w:hanging="1049"/>
        <w:rPr>
          <w:highlight w:val="green"/>
        </w:rPr>
      </w:pPr>
    </w:p>
    <w:p w:rsidR="00E545F2" w:rsidRDefault="00E545F2" w:rsidP="00E545F2">
      <w:pPr>
        <w:pStyle w:val="Heading1"/>
        <w:tabs>
          <w:tab w:val="left" w:pos="10206"/>
          <w:tab w:val="left" w:pos="10348"/>
        </w:tabs>
        <w:spacing w:before="83"/>
        <w:ind w:left="2059" w:right="730" w:hanging="1049"/>
        <w:rPr>
          <w:highlight w:val="green"/>
        </w:rPr>
      </w:pPr>
    </w:p>
    <w:p w:rsidR="00E545F2" w:rsidRDefault="00E545F2" w:rsidP="00E545F2">
      <w:pPr>
        <w:pStyle w:val="Heading1"/>
        <w:tabs>
          <w:tab w:val="left" w:pos="10206"/>
          <w:tab w:val="left" w:pos="10348"/>
        </w:tabs>
        <w:spacing w:before="83"/>
        <w:ind w:left="2059" w:right="730" w:hanging="1049"/>
        <w:rPr>
          <w:highlight w:val="green"/>
        </w:rPr>
      </w:pPr>
    </w:p>
    <w:p w:rsidR="00E545F2" w:rsidRDefault="00E545F2" w:rsidP="00E545F2">
      <w:pPr>
        <w:pStyle w:val="Heading1"/>
        <w:tabs>
          <w:tab w:val="left" w:pos="10206"/>
          <w:tab w:val="left" w:pos="10348"/>
        </w:tabs>
        <w:spacing w:before="83"/>
        <w:ind w:left="2059" w:right="730" w:hanging="1049"/>
        <w:rPr>
          <w:highlight w:val="green"/>
        </w:rPr>
      </w:pPr>
    </w:p>
    <w:p w:rsidR="00E545F2" w:rsidRDefault="00E545F2" w:rsidP="00E545F2">
      <w:pPr>
        <w:pStyle w:val="Heading1"/>
        <w:tabs>
          <w:tab w:val="left" w:pos="10206"/>
          <w:tab w:val="left" w:pos="10348"/>
        </w:tabs>
        <w:spacing w:before="83"/>
        <w:ind w:left="2059" w:right="730" w:hanging="1049"/>
        <w:rPr>
          <w:highlight w:val="green"/>
        </w:rPr>
      </w:pPr>
    </w:p>
    <w:p w:rsidR="00E545F2" w:rsidRDefault="00E545F2" w:rsidP="00E545F2">
      <w:pPr>
        <w:pStyle w:val="Heading1"/>
        <w:tabs>
          <w:tab w:val="left" w:pos="10206"/>
          <w:tab w:val="left" w:pos="10348"/>
        </w:tabs>
        <w:spacing w:before="83"/>
        <w:ind w:left="2059" w:right="730" w:hanging="1049"/>
        <w:rPr>
          <w:highlight w:val="green"/>
        </w:rPr>
      </w:pPr>
    </w:p>
    <w:p w:rsidR="00E545F2" w:rsidRDefault="00E545F2" w:rsidP="00E545F2">
      <w:pPr>
        <w:pStyle w:val="Heading1"/>
        <w:tabs>
          <w:tab w:val="left" w:pos="10206"/>
          <w:tab w:val="left" w:pos="10348"/>
        </w:tabs>
        <w:spacing w:before="83"/>
        <w:ind w:left="2059" w:right="730" w:hanging="1049"/>
        <w:rPr>
          <w:highlight w:val="green"/>
        </w:rPr>
      </w:pPr>
    </w:p>
    <w:p w:rsidR="00E545F2" w:rsidRDefault="00E545F2" w:rsidP="00E545F2">
      <w:pPr>
        <w:pStyle w:val="Heading1"/>
        <w:tabs>
          <w:tab w:val="left" w:pos="10206"/>
          <w:tab w:val="left" w:pos="10348"/>
        </w:tabs>
        <w:spacing w:before="83"/>
        <w:ind w:left="2059" w:right="730" w:hanging="1049"/>
        <w:rPr>
          <w:highlight w:val="green"/>
        </w:rPr>
      </w:pPr>
    </w:p>
    <w:p w:rsidR="00E545F2" w:rsidRDefault="00E545F2" w:rsidP="00E545F2">
      <w:pPr>
        <w:pStyle w:val="Heading1"/>
        <w:tabs>
          <w:tab w:val="left" w:pos="10206"/>
          <w:tab w:val="left" w:pos="10348"/>
        </w:tabs>
        <w:spacing w:before="83"/>
        <w:ind w:left="2059" w:right="730" w:hanging="1049"/>
        <w:rPr>
          <w:highlight w:val="green"/>
        </w:rPr>
      </w:pPr>
    </w:p>
    <w:p w:rsidR="00270CF8" w:rsidRDefault="00270CF8" w:rsidP="00B664A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545F2" w:rsidRDefault="00EB61A3" w:rsidP="00B664A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__________________________________________________________________________________</w:t>
      </w:r>
    </w:p>
    <w:p w:rsidR="00A22F65" w:rsidRDefault="00EB61A3" w:rsidP="00EB61A3">
      <w:pPr>
        <w:spacing w:before="12"/>
        <w:ind w:left="20"/>
        <w:rPr>
          <w:rFonts w:ascii="Arial" w:hAnsi="Arial" w:cs="Arial"/>
          <w:sz w:val="20"/>
        </w:rPr>
      </w:pPr>
      <w:r>
        <w:rPr>
          <w:rFonts w:ascii="Arial" w:hAnsi="Arial" w:cs="Arial"/>
          <w:spacing w:val="-3"/>
          <w:sz w:val="20"/>
        </w:rPr>
        <w:t xml:space="preserve">                                                                   </w:t>
      </w:r>
      <w:proofErr w:type="spellStart"/>
      <w:r w:rsidRPr="00EB61A3">
        <w:rPr>
          <w:rFonts w:ascii="Arial" w:hAnsi="Arial" w:cs="Arial"/>
          <w:spacing w:val="-3"/>
          <w:sz w:val="20"/>
        </w:rPr>
        <w:t>Услуге</w:t>
      </w:r>
      <w:proofErr w:type="spellEnd"/>
      <w:r w:rsidRPr="00EB61A3">
        <w:rPr>
          <w:rFonts w:ascii="Arial" w:hAnsi="Arial" w:cs="Arial"/>
          <w:spacing w:val="-3"/>
          <w:sz w:val="20"/>
        </w:rPr>
        <w:t xml:space="preserve"> </w:t>
      </w:r>
      <w:proofErr w:type="spellStart"/>
      <w:r w:rsidRPr="00EB61A3">
        <w:rPr>
          <w:rFonts w:ascii="Arial" w:hAnsi="Arial" w:cs="Arial"/>
          <w:sz w:val="20"/>
        </w:rPr>
        <w:t>фиксне</w:t>
      </w:r>
      <w:proofErr w:type="spellEnd"/>
      <w:r w:rsidRPr="00EB61A3">
        <w:rPr>
          <w:rFonts w:ascii="Arial" w:hAnsi="Arial" w:cs="Arial"/>
          <w:sz w:val="20"/>
        </w:rPr>
        <w:t xml:space="preserve"> </w:t>
      </w:r>
      <w:proofErr w:type="spellStart"/>
      <w:r w:rsidRPr="00EB61A3">
        <w:rPr>
          <w:rFonts w:ascii="Arial" w:hAnsi="Arial" w:cs="Arial"/>
          <w:sz w:val="20"/>
        </w:rPr>
        <w:t>телефоније</w:t>
      </w:r>
      <w:proofErr w:type="spellEnd"/>
      <w:r>
        <w:rPr>
          <w:rFonts w:ascii="Arial" w:hAnsi="Arial" w:cs="Arial"/>
          <w:sz w:val="20"/>
        </w:rPr>
        <w:t xml:space="preserve">       </w:t>
      </w:r>
      <w:r w:rsidR="00A22F65">
        <w:rPr>
          <w:rFonts w:ascii="Arial" w:hAnsi="Arial" w:cs="Arial"/>
          <w:sz w:val="20"/>
        </w:rPr>
        <w:t xml:space="preserve">                                               7/34</w:t>
      </w:r>
      <w:r>
        <w:rPr>
          <w:rFonts w:ascii="Arial" w:hAnsi="Arial" w:cs="Arial"/>
          <w:sz w:val="20"/>
        </w:rPr>
        <w:t xml:space="preserve">                               </w:t>
      </w:r>
    </w:p>
    <w:p w:rsidR="00A22F65" w:rsidRPr="008313B9" w:rsidRDefault="00A22F65" w:rsidP="00A22F65">
      <w:pPr>
        <w:tabs>
          <w:tab w:val="left" w:pos="284"/>
          <w:tab w:val="left" w:pos="10206"/>
          <w:tab w:val="left" w:pos="10348"/>
        </w:tabs>
        <w:jc w:val="center"/>
        <w:rPr>
          <w:rFonts w:ascii="Arial" w:hAnsi="Arial" w:cs="Arial"/>
          <w:b/>
          <w:lang w:val="ru-RU"/>
        </w:rPr>
      </w:pPr>
      <w:proofErr w:type="gramStart"/>
      <w:r w:rsidRPr="008313B9">
        <w:rPr>
          <w:rFonts w:ascii="Arial" w:hAnsi="Arial" w:cs="Arial"/>
          <w:b/>
        </w:rPr>
        <w:lastRenderedPageBreak/>
        <w:t xml:space="preserve">IV  </w:t>
      </w:r>
      <w:r w:rsidRPr="008313B9">
        <w:rPr>
          <w:rFonts w:ascii="Arial" w:hAnsi="Arial" w:cs="Arial"/>
          <w:b/>
          <w:lang w:val="ru-RU"/>
        </w:rPr>
        <w:t>КРИТЕРИЈУМИ</w:t>
      </w:r>
      <w:proofErr w:type="gramEnd"/>
      <w:r w:rsidRPr="008313B9">
        <w:rPr>
          <w:rFonts w:ascii="Arial" w:hAnsi="Arial" w:cs="Arial"/>
          <w:b/>
          <w:lang w:val="ru-RU"/>
        </w:rPr>
        <w:t xml:space="preserve"> ЗА ДОДЕЛУ УГОВОРА</w:t>
      </w:r>
    </w:p>
    <w:p w:rsidR="00A22F65" w:rsidRPr="008313B9" w:rsidRDefault="00A22F65" w:rsidP="00A22F65">
      <w:pPr>
        <w:pStyle w:val="Heading1"/>
        <w:tabs>
          <w:tab w:val="left" w:pos="9923"/>
          <w:tab w:val="left" w:pos="10206"/>
          <w:tab w:val="left" w:pos="10348"/>
        </w:tabs>
        <w:ind w:left="0" w:right="947"/>
        <w:jc w:val="both"/>
      </w:pPr>
      <w:r w:rsidRPr="008313B9">
        <w:t xml:space="preserve">1.Критеријум и </w:t>
      </w:r>
      <w:proofErr w:type="spellStart"/>
      <w:r w:rsidRPr="008313B9">
        <w:t>елементи</w:t>
      </w:r>
      <w:proofErr w:type="spellEnd"/>
      <w:r w:rsidRPr="008313B9">
        <w:t xml:space="preserve"> </w:t>
      </w:r>
      <w:proofErr w:type="spellStart"/>
      <w:r w:rsidRPr="008313B9">
        <w:t>критеријума</w:t>
      </w:r>
      <w:proofErr w:type="spellEnd"/>
      <w:r w:rsidRPr="008313B9">
        <w:t xml:space="preserve"> </w:t>
      </w:r>
      <w:proofErr w:type="spellStart"/>
      <w:r w:rsidRPr="008313B9">
        <w:t>на</w:t>
      </w:r>
      <w:proofErr w:type="spellEnd"/>
      <w:r w:rsidRPr="008313B9">
        <w:t xml:space="preserve"> </w:t>
      </w:r>
      <w:proofErr w:type="spellStart"/>
      <w:r w:rsidRPr="008313B9">
        <w:t>основу</w:t>
      </w:r>
      <w:proofErr w:type="spellEnd"/>
      <w:r w:rsidRPr="008313B9">
        <w:t xml:space="preserve"> </w:t>
      </w:r>
      <w:proofErr w:type="spellStart"/>
      <w:r w:rsidRPr="008313B9">
        <w:t>којих</w:t>
      </w:r>
      <w:proofErr w:type="spellEnd"/>
      <w:r w:rsidRPr="008313B9">
        <w:t xml:space="preserve"> </w:t>
      </w:r>
      <w:proofErr w:type="spellStart"/>
      <w:r w:rsidRPr="008313B9">
        <w:t>се</w:t>
      </w:r>
      <w:proofErr w:type="spellEnd"/>
      <w:r w:rsidRPr="008313B9">
        <w:t xml:space="preserve"> </w:t>
      </w:r>
      <w:proofErr w:type="spellStart"/>
      <w:r w:rsidRPr="008313B9">
        <w:rPr>
          <w:spacing w:val="-3"/>
        </w:rPr>
        <w:t>доде</w:t>
      </w:r>
      <w:r w:rsidRPr="008313B9">
        <w:t>љује</w:t>
      </w:r>
      <w:proofErr w:type="spellEnd"/>
      <w:r w:rsidRPr="008313B9">
        <w:t xml:space="preserve"> </w:t>
      </w:r>
      <w:proofErr w:type="spellStart"/>
      <w:r w:rsidRPr="008313B9">
        <w:rPr>
          <w:spacing w:val="-3"/>
        </w:rPr>
        <w:t>уговор</w:t>
      </w:r>
      <w:proofErr w:type="spellEnd"/>
    </w:p>
    <w:p w:rsidR="008313B9" w:rsidRDefault="008313B9" w:rsidP="008313B9">
      <w:pPr>
        <w:tabs>
          <w:tab w:val="left" w:pos="10206"/>
          <w:tab w:val="left" w:pos="10348"/>
        </w:tabs>
        <w:spacing w:after="0"/>
        <w:rPr>
          <w:rFonts w:ascii="Arial" w:hAnsi="Arial" w:cs="Arial"/>
        </w:rPr>
      </w:pPr>
    </w:p>
    <w:p w:rsidR="00A22F65" w:rsidRPr="008313B9" w:rsidRDefault="00A22F65" w:rsidP="008313B9">
      <w:pPr>
        <w:tabs>
          <w:tab w:val="left" w:pos="10206"/>
          <w:tab w:val="left" w:pos="10348"/>
        </w:tabs>
        <w:spacing w:after="0"/>
        <w:rPr>
          <w:rFonts w:ascii="Arial" w:hAnsi="Arial" w:cs="Arial"/>
          <w:b/>
        </w:rPr>
      </w:pPr>
      <w:proofErr w:type="spellStart"/>
      <w:r w:rsidRPr="008313B9">
        <w:rPr>
          <w:rFonts w:ascii="Arial" w:hAnsi="Arial" w:cs="Arial"/>
        </w:rPr>
        <w:t>Избор</w:t>
      </w:r>
      <w:proofErr w:type="spellEnd"/>
      <w:r w:rsidRPr="008313B9">
        <w:rPr>
          <w:rFonts w:ascii="Arial" w:hAnsi="Arial" w:cs="Arial"/>
        </w:rPr>
        <w:t xml:space="preserve"> </w:t>
      </w:r>
      <w:proofErr w:type="spellStart"/>
      <w:r w:rsidRPr="008313B9">
        <w:rPr>
          <w:rFonts w:ascii="Arial" w:hAnsi="Arial" w:cs="Arial"/>
        </w:rPr>
        <w:t>најповољније</w:t>
      </w:r>
      <w:proofErr w:type="spellEnd"/>
      <w:r w:rsidRPr="008313B9">
        <w:rPr>
          <w:rFonts w:ascii="Arial" w:hAnsi="Arial" w:cs="Arial"/>
        </w:rPr>
        <w:t xml:space="preserve"> </w:t>
      </w:r>
      <w:proofErr w:type="spellStart"/>
      <w:r w:rsidRPr="008313B9">
        <w:rPr>
          <w:rFonts w:ascii="Arial" w:hAnsi="Arial" w:cs="Arial"/>
        </w:rPr>
        <w:t>понуде</w:t>
      </w:r>
      <w:proofErr w:type="spellEnd"/>
      <w:r w:rsidRPr="008313B9">
        <w:rPr>
          <w:rFonts w:ascii="Arial" w:hAnsi="Arial" w:cs="Arial"/>
        </w:rPr>
        <w:t xml:space="preserve"> </w:t>
      </w:r>
      <w:proofErr w:type="spellStart"/>
      <w:r w:rsidRPr="008313B9">
        <w:rPr>
          <w:rFonts w:ascii="Arial" w:hAnsi="Arial" w:cs="Arial"/>
        </w:rPr>
        <w:t>наручилац</w:t>
      </w:r>
      <w:proofErr w:type="spellEnd"/>
      <w:r w:rsidRPr="008313B9">
        <w:rPr>
          <w:rFonts w:ascii="Arial" w:hAnsi="Arial" w:cs="Arial"/>
        </w:rPr>
        <w:t xml:space="preserve"> </w:t>
      </w:r>
      <w:proofErr w:type="spellStart"/>
      <w:r w:rsidRPr="008313B9">
        <w:rPr>
          <w:rFonts w:ascii="Arial" w:hAnsi="Arial" w:cs="Arial"/>
        </w:rPr>
        <w:t>ће</w:t>
      </w:r>
      <w:proofErr w:type="spellEnd"/>
      <w:r w:rsidRPr="008313B9">
        <w:rPr>
          <w:rFonts w:ascii="Arial" w:hAnsi="Arial" w:cs="Arial"/>
        </w:rPr>
        <w:t xml:space="preserve"> </w:t>
      </w:r>
      <w:proofErr w:type="spellStart"/>
      <w:r w:rsidRPr="008313B9">
        <w:rPr>
          <w:rFonts w:ascii="Arial" w:hAnsi="Arial" w:cs="Arial"/>
        </w:rPr>
        <w:t>извршити</w:t>
      </w:r>
      <w:proofErr w:type="spellEnd"/>
      <w:r w:rsidRPr="008313B9">
        <w:rPr>
          <w:rFonts w:ascii="Arial" w:hAnsi="Arial" w:cs="Arial"/>
        </w:rPr>
        <w:t xml:space="preserve"> </w:t>
      </w:r>
      <w:proofErr w:type="spellStart"/>
      <w:r w:rsidRPr="008313B9">
        <w:rPr>
          <w:rFonts w:ascii="Arial" w:hAnsi="Arial" w:cs="Arial"/>
        </w:rPr>
        <w:t>применом</w:t>
      </w:r>
      <w:proofErr w:type="spellEnd"/>
      <w:r w:rsidRPr="008313B9">
        <w:rPr>
          <w:rFonts w:ascii="Arial" w:hAnsi="Arial" w:cs="Arial"/>
        </w:rPr>
        <w:t xml:space="preserve"> </w:t>
      </w:r>
      <w:proofErr w:type="spellStart"/>
      <w:r w:rsidRPr="008313B9">
        <w:rPr>
          <w:rFonts w:ascii="Arial" w:hAnsi="Arial" w:cs="Arial"/>
        </w:rPr>
        <w:t>критеријума</w:t>
      </w:r>
      <w:proofErr w:type="spellEnd"/>
      <w:r w:rsidRPr="008313B9">
        <w:rPr>
          <w:rFonts w:ascii="Arial" w:hAnsi="Arial" w:cs="Arial"/>
        </w:rPr>
        <w:t xml:space="preserve"> </w:t>
      </w:r>
      <w:r w:rsidRPr="008313B9">
        <w:rPr>
          <w:rFonts w:ascii="Arial" w:hAnsi="Arial" w:cs="Arial"/>
          <w:b/>
        </w:rPr>
        <w:t>''</w:t>
      </w:r>
      <w:proofErr w:type="spellStart"/>
      <w:r w:rsidRPr="008313B9">
        <w:rPr>
          <w:rFonts w:ascii="Arial" w:hAnsi="Arial" w:cs="Arial"/>
          <w:b/>
        </w:rPr>
        <w:t>економски</w:t>
      </w:r>
      <w:proofErr w:type="spellEnd"/>
      <w:r w:rsidRPr="008313B9">
        <w:rPr>
          <w:rFonts w:ascii="Arial" w:hAnsi="Arial" w:cs="Arial"/>
          <w:b/>
        </w:rPr>
        <w:t xml:space="preserve"> </w:t>
      </w:r>
      <w:proofErr w:type="spellStart"/>
      <w:r w:rsidRPr="008313B9">
        <w:rPr>
          <w:rFonts w:ascii="Arial" w:hAnsi="Arial" w:cs="Arial"/>
          <w:b/>
        </w:rPr>
        <w:t>најпо</w:t>
      </w:r>
      <w:proofErr w:type="spellEnd"/>
      <w:r w:rsidRPr="008313B9">
        <w:rPr>
          <w:rFonts w:ascii="Arial" w:hAnsi="Arial" w:cs="Arial"/>
          <w:b/>
        </w:rPr>
        <w:t xml:space="preserve"> </w:t>
      </w:r>
    </w:p>
    <w:p w:rsidR="00A22F65" w:rsidRPr="008313B9" w:rsidRDefault="00A22F65" w:rsidP="008313B9">
      <w:pPr>
        <w:tabs>
          <w:tab w:val="left" w:pos="10206"/>
          <w:tab w:val="left" w:pos="10348"/>
        </w:tabs>
        <w:spacing w:after="0"/>
        <w:rPr>
          <w:rFonts w:ascii="Arial" w:hAnsi="Arial" w:cs="Arial"/>
          <w:b/>
        </w:rPr>
      </w:pPr>
      <w:proofErr w:type="spellStart"/>
      <w:proofErr w:type="gramStart"/>
      <w:r w:rsidRPr="008313B9">
        <w:rPr>
          <w:rFonts w:ascii="Arial" w:hAnsi="Arial" w:cs="Arial"/>
          <w:b/>
        </w:rPr>
        <w:t>вољнија</w:t>
      </w:r>
      <w:proofErr w:type="spellEnd"/>
      <w:proofErr w:type="gramEnd"/>
      <w:r w:rsidRPr="008313B9">
        <w:rPr>
          <w:rFonts w:ascii="Arial" w:hAnsi="Arial" w:cs="Arial"/>
          <w:b/>
        </w:rPr>
        <w:t xml:space="preserve"> </w:t>
      </w:r>
      <w:proofErr w:type="spellStart"/>
      <w:r w:rsidRPr="008313B9">
        <w:rPr>
          <w:rFonts w:ascii="Arial" w:hAnsi="Arial" w:cs="Arial"/>
          <w:b/>
        </w:rPr>
        <w:t>понуда</w:t>
      </w:r>
      <w:proofErr w:type="spellEnd"/>
      <w:r w:rsidRPr="008313B9">
        <w:rPr>
          <w:rFonts w:ascii="Arial" w:hAnsi="Arial" w:cs="Arial"/>
          <w:b/>
        </w:rPr>
        <w:t>“</w:t>
      </w:r>
    </w:p>
    <w:p w:rsidR="00A22F65" w:rsidRPr="008313B9" w:rsidRDefault="00A22F65" w:rsidP="008313B9">
      <w:pPr>
        <w:pStyle w:val="BodyText"/>
        <w:tabs>
          <w:tab w:val="left" w:pos="10206"/>
          <w:tab w:val="left" w:pos="10348"/>
        </w:tabs>
        <w:ind w:right="730"/>
      </w:pPr>
    </w:p>
    <w:p w:rsidR="00A22F65" w:rsidRPr="008313B9" w:rsidRDefault="00A22F65" w:rsidP="008313B9">
      <w:pPr>
        <w:pStyle w:val="BodyText"/>
        <w:tabs>
          <w:tab w:val="left" w:pos="10206"/>
          <w:tab w:val="left" w:pos="10348"/>
        </w:tabs>
        <w:ind w:right="730"/>
      </w:pPr>
      <w:proofErr w:type="gramStart"/>
      <w:r w:rsidRPr="008313B9">
        <w:t xml:space="preserve">У </w:t>
      </w:r>
      <w:proofErr w:type="spellStart"/>
      <w:r w:rsidRPr="008313B9">
        <w:t>случају</w:t>
      </w:r>
      <w:proofErr w:type="spellEnd"/>
      <w:r w:rsidRPr="008313B9">
        <w:t xml:space="preserve"> </w:t>
      </w:r>
      <w:proofErr w:type="spellStart"/>
      <w:r w:rsidRPr="008313B9">
        <w:t>да</w:t>
      </w:r>
      <w:proofErr w:type="spellEnd"/>
      <w:r w:rsidRPr="008313B9">
        <w:t xml:space="preserve"> </w:t>
      </w:r>
      <w:proofErr w:type="spellStart"/>
      <w:r w:rsidRPr="008313B9">
        <w:t>понуђач</w:t>
      </w:r>
      <w:proofErr w:type="spellEnd"/>
      <w:r w:rsidRPr="008313B9">
        <w:t xml:space="preserve"> </w:t>
      </w:r>
      <w:proofErr w:type="spellStart"/>
      <w:r w:rsidRPr="008313B9">
        <w:t>даје</w:t>
      </w:r>
      <w:proofErr w:type="spellEnd"/>
      <w:r w:rsidRPr="008313B9">
        <w:t xml:space="preserve"> </w:t>
      </w:r>
      <w:proofErr w:type="spellStart"/>
      <w:r w:rsidRPr="008313B9">
        <w:t>попуст</w:t>
      </w:r>
      <w:proofErr w:type="spellEnd"/>
      <w:r w:rsidRPr="008313B9">
        <w:t xml:space="preserve"> </w:t>
      </w:r>
      <w:proofErr w:type="spellStart"/>
      <w:r w:rsidRPr="008313B9">
        <w:t>на</w:t>
      </w:r>
      <w:proofErr w:type="spellEnd"/>
      <w:r w:rsidRPr="008313B9">
        <w:t xml:space="preserve"> </w:t>
      </w:r>
      <w:proofErr w:type="spellStart"/>
      <w:r w:rsidRPr="008313B9">
        <w:t>понуђену</w:t>
      </w:r>
      <w:proofErr w:type="spellEnd"/>
      <w:r w:rsidRPr="008313B9">
        <w:t xml:space="preserve"> </w:t>
      </w:r>
      <w:proofErr w:type="spellStart"/>
      <w:r w:rsidRPr="008313B9">
        <w:t>цену</w:t>
      </w:r>
      <w:proofErr w:type="spellEnd"/>
      <w:r w:rsidRPr="008313B9">
        <w:t xml:space="preserve">, </w:t>
      </w:r>
      <w:proofErr w:type="spellStart"/>
      <w:r w:rsidRPr="008313B9">
        <w:t>исти</w:t>
      </w:r>
      <w:proofErr w:type="spellEnd"/>
      <w:r w:rsidRPr="008313B9">
        <w:t xml:space="preserve"> </w:t>
      </w:r>
      <w:proofErr w:type="spellStart"/>
      <w:r w:rsidRPr="008313B9">
        <w:t>мора</w:t>
      </w:r>
      <w:proofErr w:type="spellEnd"/>
      <w:r w:rsidRPr="008313B9">
        <w:t xml:space="preserve"> </w:t>
      </w:r>
      <w:proofErr w:type="spellStart"/>
      <w:r w:rsidRPr="008313B9">
        <w:t>бити</w:t>
      </w:r>
      <w:proofErr w:type="spellEnd"/>
      <w:r w:rsidRPr="008313B9">
        <w:t xml:space="preserve"> </w:t>
      </w:r>
      <w:proofErr w:type="spellStart"/>
      <w:r w:rsidRPr="008313B9">
        <w:t>урачунат</w:t>
      </w:r>
      <w:proofErr w:type="spellEnd"/>
      <w:r w:rsidRPr="008313B9">
        <w:t xml:space="preserve"> у </w:t>
      </w:r>
      <w:proofErr w:type="spellStart"/>
      <w:r w:rsidRPr="008313B9">
        <w:t>коначну</w:t>
      </w:r>
      <w:proofErr w:type="spellEnd"/>
      <w:r w:rsidRPr="008313B9">
        <w:t xml:space="preserve"> </w:t>
      </w:r>
      <w:proofErr w:type="spellStart"/>
      <w:r w:rsidRPr="008313B9">
        <w:t>цену</w:t>
      </w:r>
      <w:proofErr w:type="spellEnd"/>
      <w:r w:rsidRPr="008313B9">
        <w:t xml:space="preserve"> </w:t>
      </w:r>
      <w:proofErr w:type="spellStart"/>
      <w:r w:rsidRPr="008313B9">
        <w:t>понуде</w:t>
      </w:r>
      <w:proofErr w:type="spellEnd"/>
      <w:r w:rsidRPr="008313B9">
        <w:t>.</w:t>
      </w:r>
      <w:proofErr w:type="gramEnd"/>
    </w:p>
    <w:p w:rsidR="00A22F65" w:rsidRPr="008313B9" w:rsidRDefault="00A22F65" w:rsidP="008313B9">
      <w:pPr>
        <w:pStyle w:val="BodyText"/>
        <w:tabs>
          <w:tab w:val="left" w:pos="10206"/>
          <w:tab w:val="left" w:pos="10348"/>
        </w:tabs>
      </w:pPr>
    </w:p>
    <w:p w:rsidR="00A22F65" w:rsidRPr="008313B9" w:rsidRDefault="00A22F65" w:rsidP="008313B9">
      <w:pPr>
        <w:tabs>
          <w:tab w:val="left" w:pos="567"/>
          <w:tab w:val="left" w:pos="10206"/>
          <w:tab w:val="left" w:pos="10348"/>
        </w:tabs>
        <w:adjustRightInd w:val="0"/>
        <w:spacing w:after="0"/>
        <w:jc w:val="both"/>
        <w:rPr>
          <w:rFonts w:ascii="Arial" w:eastAsia="Times New Roman" w:hAnsi="Arial" w:cs="Arial"/>
        </w:rPr>
      </w:pPr>
      <w:proofErr w:type="spellStart"/>
      <w:r w:rsidRPr="008313B9">
        <w:rPr>
          <w:rFonts w:ascii="Arial" w:eastAsia="Times New Roman" w:hAnsi="Arial" w:cs="Arial"/>
        </w:rPr>
        <w:t>Економски</w:t>
      </w:r>
      <w:proofErr w:type="spellEnd"/>
      <w:r w:rsidRPr="008313B9">
        <w:rPr>
          <w:rFonts w:ascii="Arial" w:eastAsia="Times New Roman" w:hAnsi="Arial" w:cs="Arial"/>
        </w:rPr>
        <w:t xml:space="preserve"> </w:t>
      </w:r>
      <w:proofErr w:type="spellStart"/>
      <w:r w:rsidRPr="008313B9">
        <w:rPr>
          <w:rFonts w:ascii="Arial" w:eastAsia="Times New Roman" w:hAnsi="Arial" w:cs="Arial"/>
        </w:rPr>
        <w:t>најповољнија</w:t>
      </w:r>
      <w:proofErr w:type="spellEnd"/>
      <w:r w:rsidRPr="008313B9">
        <w:rPr>
          <w:rFonts w:ascii="Arial" w:eastAsia="Times New Roman" w:hAnsi="Arial" w:cs="Arial"/>
        </w:rPr>
        <w:t xml:space="preserve"> </w:t>
      </w:r>
      <w:proofErr w:type="spellStart"/>
      <w:r w:rsidRPr="008313B9">
        <w:rPr>
          <w:rFonts w:ascii="Arial" w:eastAsia="Times New Roman" w:hAnsi="Arial" w:cs="Arial"/>
        </w:rPr>
        <w:t>понуда</w:t>
      </w:r>
      <w:proofErr w:type="spellEnd"/>
      <w:r w:rsidRPr="008313B9">
        <w:rPr>
          <w:rFonts w:ascii="Arial" w:eastAsia="Times New Roman" w:hAnsi="Arial" w:cs="Arial"/>
        </w:rPr>
        <w:t xml:space="preserve"> </w:t>
      </w:r>
      <w:proofErr w:type="spellStart"/>
      <w:r w:rsidRPr="008313B9">
        <w:rPr>
          <w:rFonts w:ascii="Arial" w:eastAsia="Times New Roman" w:hAnsi="Arial" w:cs="Arial"/>
        </w:rPr>
        <w:t>заснова</w:t>
      </w:r>
      <w:proofErr w:type="spellEnd"/>
      <w:r w:rsidRPr="008313B9">
        <w:rPr>
          <w:rFonts w:ascii="Arial" w:eastAsia="Times New Roman" w:hAnsi="Arial" w:cs="Arial"/>
        </w:rPr>
        <w:t xml:space="preserve"> </w:t>
      </w:r>
      <w:proofErr w:type="spellStart"/>
      <w:r w:rsidRPr="008313B9">
        <w:rPr>
          <w:rFonts w:ascii="Arial" w:eastAsia="Times New Roman" w:hAnsi="Arial" w:cs="Arial"/>
        </w:rPr>
        <w:t>се</w:t>
      </w:r>
      <w:proofErr w:type="spellEnd"/>
      <w:r w:rsidRPr="008313B9">
        <w:rPr>
          <w:rFonts w:ascii="Arial" w:eastAsia="Times New Roman" w:hAnsi="Arial" w:cs="Arial"/>
        </w:rPr>
        <w:t xml:space="preserve"> </w:t>
      </w:r>
      <w:proofErr w:type="spellStart"/>
      <w:r w:rsidRPr="008313B9">
        <w:rPr>
          <w:rFonts w:ascii="Arial" w:eastAsia="Times New Roman" w:hAnsi="Arial" w:cs="Arial"/>
        </w:rPr>
        <w:t>на</w:t>
      </w:r>
      <w:proofErr w:type="spellEnd"/>
      <w:r w:rsidRPr="008313B9">
        <w:rPr>
          <w:rFonts w:ascii="Arial" w:eastAsia="Times New Roman" w:hAnsi="Arial" w:cs="Arial"/>
        </w:rPr>
        <w:t xml:space="preserve"> </w:t>
      </w:r>
      <w:proofErr w:type="spellStart"/>
      <w:r w:rsidRPr="008313B9">
        <w:rPr>
          <w:rFonts w:ascii="Arial" w:eastAsia="Times New Roman" w:hAnsi="Arial" w:cs="Arial"/>
        </w:rPr>
        <w:t>укупном</w:t>
      </w:r>
      <w:proofErr w:type="spellEnd"/>
      <w:r w:rsidRPr="008313B9">
        <w:rPr>
          <w:rFonts w:ascii="Arial" w:eastAsia="Times New Roman" w:hAnsi="Arial" w:cs="Arial"/>
        </w:rPr>
        <w:t xml:space="preserve"> </w:t>
      </w:r>
      <w:proofErr w:type="spellStart"/>
      <w:r w:rsidRPr="008313B9">
        <w:rPr>
          <w:rFonts w:ascii="Arial" w:eastAsia="Times New Roman" w:hAnsi="Arial" w:cs="Arial"/>
        </w:rPr>
        <w:t>збиру</w:t>
      </w:r>
      <w:proofErr w:type="spellEnd"/>
      <w:r w:rsidRPr="008313B9">
        <w:rPr>
          <w:rFonts w:ascii="Arial" w:eastAsia="Times New Roman" w:hAnsi="Arial" w:cs="Arial"/>
        </w:rPr>
        <w:t xml:space="preserve"> </w:t>
      </w:r>
      <w:proofErr w:type="spellStart"/>
      <w:r w:rsidRPr="008313B9">
        <w:rPr>
          <w:rFonts w:ascii="Arial" w:eastAsia="Times New Roman" w:hAnsi="Arial" w:cs="Arial"/>
        </w:rPr>
        <w:t>пондера</w:t>
      </w:r>
      <w:proofErr w:type="spellEnd"/>
      <w:r w:rsidRPr="008313B9">
        <w:rPr>
          <w:rFonts w:ascii="Arial" w:eastAsia="Times New Roman" w:hAnsi="Arial" w:cs="Arial"/>
        </w:rPr>
        <w:t xml:space="preserve"> </w:t>
      </w:r>
      <w:proofErr w:type="spellStart"/>
      <w:r w:rsidRPr="008313B9">
        <w:rPr>
          <w:rFonts w:ascii="Arial" w:eastAsia="Times New Roman" w:hAnsi="Arial" w:cs="Arial"/>
        </w:rPr>
        <w:t>за</w:t>
      </w:r>
      <w:proofErr w:type="spellEnd"/>
      <w:r w:rsidRPr="008313B9">
        <w:rPr>
          <w:rFonts w:ascii="Arial" w:eastAsia="Times New Roman" w:hAnsi="Arial" w:cs="Arial"/>
        </w:rPr>
        <w:t xml:space="preserve"> </w:t>
      </w:r>
      <w:proofErr w:type="spellStart"/>
      <w:r w:rsidRPr="008313B9">
        <w:rPr>
          <w:rFonts w:ascii="Arial" w:eastAsia="Times New Roman" w:hAnsi="Arial" w:cs="Arial"/>
        </w:rPr>
        <w:t>следеће</w:t>
      </w:r>
      <w:proofErr w:type="spellEnd"/>
      <w:r w:rsidRPr="008313B9">
        <w:rPr>
          <w:rFonts w:ascii="Arial" w:eastAsia="Times New Roman" w:hAnsi="Arial" w:cs="Arial"/>
        </w:rPr>
        <w:t xml:space="preserve"> </w:t>
      </w:r>
      <w:proofErr w:type="spellStart"/>
      <w:r w:rsidRPr="008313B9">
        <w:rPr>
          <w:rFonts w:ascii="Arial" w:eastAsia="Times New Roman" w:hAnsi="Arial" w:cs="Arial"/>
        </w:rPr>
        <w:t>елементе</w:t>
      </w:r>
      <w:proofErr w:type="spellEnd"/>
      <w:r w:rsidRPr="008313B9">
        <w:rPr>
          <w:rFonts w:ascii="Arial" w:eastAsia="Times New Roman" w:hAnsi="Arial" w:cs="Arial"/>
        </w:rPr>
        <w:t xml:space="preserve"> </w:t>
      </w:r>
    </w:p>
    <w:p w:rsidR="00A22F65" w:rsidRPr="008313B9" w:rsidRDefault="00A22F65" w:rsidP="008313B9">
      <w:pPr>
        <w:tabs>
          <w:tab w:val="left" w:pos="284"/>
          <w:tab w:val="left" w:pos="10206"/>
          <w:tab w:val="left" w:pos="10348"/>
        </w:tabs>
        <w:spacing w:after="0"/>
        <w:ind w:right="261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8313B9">
        <w:rPr>
          <w:rFonts w:ascii="Arial" w:eastAsia="Times New Roman" w:hAnsi="Arial" w:cs="Arial"/>
        </w:rPr>
        <w:t>критеријума</w:t>
      </w:r>
      <w:proofErr w:type="spellEnd"/>
      <w:r w:rsidRPr="008313B9">
        <w:rPr>
          <w:rFonts w:ascii="Arial" w:eastAsia="Times New Roman" w:hAnsi="Arial" w:cs="Arial"/>
        </w:rPr>
        <w:t xml:space="preserve"> :</w:t>
      </w:r>
      <w:proofErr w:type="gramEnd"/>
      <w:r w:rsidRPr="008313B9">
        <w:rPr>
          <w:rFonts w:ascii="Arial" w:eastAsia="Times New Roman" w:hAnsi="Arial" w:cs="Arial"/>
        </w:rPr>
        <w:t xml:space="preserve"> </w:t>
      </w: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5"/>
        <w:gridCol w:w="2760"/>
      </w:tblGrid>
      <w:tr w:rsidR="00A22F65" w:rsidRPr="008313B9" w:rsidTr="00184C36">
        <w:trPr>
          <w:trHeight w:val="1052"/>
        </w:trPr>
        <w:tc>
          <w:tcPr>
            <w:tcW w:w="5345" w:type="dxa"/>
          </w:tcPr>
          <w:p w:rsidR="00A22F65" w:rsidRPr="008313B9" w:rsidRDefault="00A22F65" w:rsidP="00184C36">
            <w:pPr>
              <w:pStyle w:val="TableParagraph"/>
              <w:tabs>
                <w:tab w:val="left" w:pos="10206"/>
                <w:tab w:val="left" w:pos="10348"/>
              </w:tabs>
              <w:rPr>
                <w:b/>
              </w:rPr>
            </w:pPr>
          </w:p>
          <w:p w:rsidR="00A22F65" w:rsidRPr="008313B9" w:rsidRDefault="00A22F65" w:rsidP="00184C36">
            <w:pPr>
              <w:pStyle w:val="TableParagraph"/>
              <w:tabs>
                <w:tab w:val="left" w:pos="10206"/>
                <w:tab w:val="left" w:pos="10348"/>
              </w:tabs>
              <w:spacing w:before="9"/>
              <w:rPr>
                <w:b/>
              </w:rPr>
            </w:pPr>
          </w:p>
          <w:p w:rsidR="00A22F65" w:rsidRPr="008313B9" w:rsidRDefault="00A22F65" w:rsidP="00184C36">
            <w:pPr>
              <w:pStyle w:val="TableParagraph"/>
              <w:tabs>
                <w:tab w:val="left" w:pos="10206"/>
                <w:tab w:val="left" w:pos="10348"/>
              </w:tabs>
              <w:ind w:left="1751"/>
            </w:pPr>
            <w:r w:rsidRPr="008313B9">
              <w:t>НАЗИВ ЕЛЕМЕНТА</w:t>
            </w:r>
          </w:p>
        </w:tc>
        <w:tc>
          <w:tcPr>
            <w:tcW w:w="2760" w:type="dxa"/>
          </w:tcPr>
          <w:p w:rsidR="00A22F65" w:rsidRPr="008313B9" w:rsidRDefault="00A22F65" w:rsidP="00184C36">
            <w:pPr>
              <w:pStyle w:val="TableParagraph"/>
              <w:tabs>
                <w:tab w:val="left" w:pos="10206"/>
                <w:tab w:val="left" w:pos="10348"/>
              </w:tabs>
              <w:spacing w:before="10"/>
              <w:rPr>
                <w:b/>
              </w:rPr>
            </w:pPr>
          </w:p>
          <w:p w:rsidR="00A22F65" w:rsidRPr="008313B9" w:rsidRDefault="00A22F65" w:rsidP="00184C36">
            <w:pPr>
              <w:pStyle w:val="TableParagraph"/>
              <w:tabs>
                <w:tab w:val="left" w:pos="10206"/>
                <w:tab w:val="left" w:pos="10348"/>
              </w:tabs>
              <w:spacing w:line="252" w:lineRule="exact"/>
              <w:ind w:left="189" w:right="276"/>
              <w:jc w:val="center"/>
            </w:pPr>
            <w:r w:rsidRPr="008313B9">
              <w:t>РЕЛАТИВНИ ЗНАЧАЈ</w:t>
            </w:r>
          </w:p>
          <w:p w:rsidR="00A22F65" w:rsidRPr="008313B9" w:rsidRDefault="00A22F65" w:rsidP="00184C36">
            <w:pPr>
              <w:pStyle w:val="TableParagraph"/>
              <w:tabs>
                <w:tab w:val="left" w:pos="10206"/>
                <w:tab w:val="left" w:pos="10348"/>
              </w:tabs>
              <w:spacing w:line="252" w:lineRule="exact"/>
              <w:ind w:left="186" w:right="276"/>
              <w:jc w:val="center"/>
            </w:pPr>
            <w:r w:rsidRPr="008313B9">
              <w:t>(</w:t>
            </w:r>
            <w:proofErr w:type="spellStart"/>
            <w:r w:rsidRPr="008313B9">
              <w:t>број</w:t>
            </w:r>
            <w:proofErr w:type="spellEnd"/>
            <w:r w:rsidRPr="008313B9">
              <w:t xml:space="preserve"> </w:t>
            </w:r>
            <w:proofErr w:type="spellStart"/>
            <w:r w:rsidRPr="008313B9">
              <w:t>пондера</w:t>
            </w:r>
            <w:proofErr w:type="spellEnd"/>
            <w:r w:rsidRPr="008313B9">
              <w:t>)</w:t>
            </w:r>
          </w:p>
        </w:tc>
      </w:tr>
      <w:tr w:rsidR="00A22F65" w:rsidRPr="008313B9" w:rsidTr="00184C36">
        <w:trPr>
          <w:trHeight w:val="1012"/>
        </w:trPr>
        <w:tc>
          <w:tcPr>
            <w:tcW w:w="5345" w:type="dxa"/>
          </w:tcPr>
          <w:p w:rsidR="00A22F65" w:rsidRPr="008313B9" w:rsidRDefault="00A22F65" w:rsidP="00184C36">
            <w:pPr>
              <w:pStyle w:val="TableParagraph"/>
              <w:tabs>
                <w:tab w:val="left" w:pos="10206"/>
                <w:tab w:val="left" w:pos="10348"/>
              </w:tabs>
              <w:ind w:left="273" w:right="1378"/>
              <w:jc w:val="both"/>
            </w:pPr>
            <w:r w:rsidRPr="008313B9">
              <w:t xml:space="preserve">1. </w:t>
            </w:r>
            <w:proofErr w:type="spellStart"/>
            <w:r w:rsidRPr="008313B9">
              <w:t>Цена</w:t>
            </w:r>
            <w:proofErr w:type="spellEnd"/>
            <w:r w:rsidRPr="008313B9">
              <w:t xml:space="preserve"> </w:t>
            </w:r>
            <w:proofErr w:type="spellStart"/>
            <w:r w:rsidRPr="008313B9">
              <w:t>минута</w:t>
            </w:r>
            <w:proofErr w:type="spellEnd"/>
            <w:r w:rsidRPr="008313B9">
              <w:t xml:space="preserve"> </w:t>
            </w:r>
            <w:proofErr w:type="spellStart"/>
            <w:r w:rsidRPr="008313B9">
              <w:rPr>
                <w:spacing w:val="-3"/>
              </w:rPr>
              <w:t>разговора</w:t>
            </w:r>
            <w:proofErr w:type="spellEnd"/>
            <w:r w:rsidRPr="008313B9">
              <w:rPr>
                <w:spacing w:val="-3"/>
              </w:rPr>
              <w:t xml:space="preserve"> </w:t>
            </w:r>
            <w:r w:rsidRPr="008313B9">
              <w:t xml:space="preserve">у </w:t>
            </w:r>
            <w:proofErr w:type="spellStart"/>
            <w:r w:rsidRPr="008313B9">
              <w:t>месном</w:t>
            </w:r>
            <w:proofErr w:type="spellEnd"/>
            <w:r w:rsidRPr="008313B9">
              <w:t xml:space="preserve"> </w:t>
            </w:r>
            <w:proofErr w:type="spellStart"/>
            <w:r w:rsidRPr="008313B9">
              <w:t>саобраћају</w:t>
            </w:r>
            <w:proofErr w:type="spellEnd"/>
            <w:r w:rsidRPr="008313B9">
              <w:t xml:space="preserve"> – </w:t>
            </w:r>
            <w:proofErr w:type="spellStart"/>
            <w:r w:rsidRPr="008313B9">
              <w:t>разговори</w:t>
            </w:r>
            <w:proofErr w:type="spellEnd"/>
            <w:r w:rsidRPr="008313B9">
              <w:t xml:space="preserve"> </w:t>
            </w:r>
            <w:proofErr w:type="spellStart"/>
            <w:r w:rsidRPr="008313B9">
              <w:t>обављени</w:t>
            </w:r>
            <w:proofErr w:type="spellEnd"/>
            <w:r w:rsidRPr="008313B9">
              <w:rPr>
                <w:spacing w:val="-23"/>
              </w:rPr>
              <w:t xml:space="preserve"> </w:t>
            </w:r>
            <w:r w:rsidRPr="008313B9">
              <w:t xml:space="preserve">у </w:t>
            </w:r>
            <w:proofErr w:type="spellStart"/>
            <w:r w:rsidRPr="008313B9">
              <w:t>оквиру</w:t>
            </w:r>
            <w:proofErr w:type="spellEnd"/>
            <w:r w:rsidRPr="008313B9">
              <w:t xml:space="preserve"> </w:t>
            </w:r>
            <w:proofErr w:type="spellStart"/>
            <w:r w:rsidRPr="008313B9">
              <w:t>исте</w:t>
            </w:r>
            <w:proofErr w:type="spellEnd"/>
            <w:r w:rsidRPr="008313B9">
              <w:t xml:space="preserve"> </w:t>
            </w:r>
            <w:proofErr w:type="spellStart"/>
            <w:r w:rsidRPr="008313B9">
              <w:t>мрежне</w:t>
            </w:r>
            <w:proofErr w:type="spellEnd"/>
            <w:r w:rsidRPr="008313B9">
              <w:rPr>
                <w:spacing w:val="-6"/>
              </w:rPr>
              <w:t xml:space="preserve"> </w:t>
            </w:r>
            <w:proofErr w:type="spellStart"/>
            <w:r w:rsidRPr="008313B9">
              <w:t>групе</w:t>
            </w:r>
            <w:proofErr w:type="spellEnd"/>
          </w:p>
        </w:tc>
        <w:tc>
          <w:tcPr>
            <w:tcW w:w="2760" w:type="dxa"/>
          </w:tcPr>
          <w:p w:rsidR="00A22F65" w:rsidRPr="008313B9" w:rsidRDefault="00A22F65" w:rsidP="00184C36">
            <w:pPr>
              <w:pStyle w:val="TableParagraph"/>
              <w:tabs>
                <w:tab w:val="left" w:pos="10206"/>
                <w:tab w:val="left" w:pos="10348"/>
              </w:tabs>
              <w:spacing w:before="10"/>
              <w:rPr>
                <w:b/>
              </w:rPr>
            </w:pPr>
          </w:p>
          <w:p w:rsidR="00A22F65" w:rsidRPr="008313B9" w:rsidRDefault="00A22F65" w:rsidP="00184C36">
            <w:pPr>
              <w:pStyle w:val="TableParagraph"/>
              <w:tabs>
                <w:tab w:val="left" w:pos="10206"/>
                <w:tab w:val="left" w:pos="10348"/>
              </w:tabs>
              <w:ind w:left="1067"/>
            </w:pPr>
            <w:r w:rsidRPr="008313B9">
              <w:t>10</w:t>
            </w:r>
          </w:p>
        </w:tc>
      </w:tr>
      <w:tr w:rsidR="00A22F65" w:rsidRPr="008313B9" w:rsidTr="00184C36">
        <w:trPr>
          <w:trHeight w:val="811"/>
        </w:trPr>
        <w:tc>
          <w:tcPr>
            <w:tcW w:w="5345" w:type="dxa"/>
          </w:tcPr>
          <w:p w:rsidR="00A22F65" w:rsidRPr="008313B9" w:rsidRDefault="00A22F65" w:rsidP="00184C36">
            <w:pPr>
              <w:pStyle w:val="TableParagraph"/>
              <w:tabs>
                <w:tab w:val="left" w:pos="10206"/>
                <w:tab w:val="left" w:pos="10348"/>
              </w:tabs>
              <w:ind w:left="273" w:right="831"/>
            </w:pPr>
            <w:r w:rsidRPr="008313B9">
              <w:t xml:space="preserve">2. </w:t>
            </w:r>
            <w:proofErr w:type="spellStart"/>
            <w:r w:rsidRPr="008313B9">
              <w:t>Цена</w:t>
            </w:r>
            <w:proofErr w:type="spellEnd"/>
            <w:r w:rsidRPr="008313B9">
              <w:t xml:space="preserve"> </w:t>
            </w:r>
            <w:proofErr w:type="spellStart"/>
            <w:r w:rsidRPr="008313B9">
              <w:t>минута</w:t>
            </w:r>
            <w:proofErr w:type="spellEnd"/>
            <w:r w:rsidRPr="008313B9">
              <w:t xml:space="preserve"> </w:t>
            </w:r>
            <w:proofErr w:type="spellStart"/>
            <w:r w:rsidRPr="008313B9">
              <w:t>разговора</w:t>
            </w:r>
            <w:proofErr w:type="spellEnd"/>
            <w:r w:rsidRPr="008313B9">
              <w:t xml:space="preserve"> у </w:t>
            </w:r>
            <w:proofErr w:type="spellStart"/>
            <w:r w:rsidRPr="008313B9">
              <w:t>међумесном</w:t>
            </w:r>
            <w:proofErr w:type="spellEnd"/>
            <w:r w:rsidRPr="008313B9">
              <w:t xml:space="preserve"> </w:t>
            </w:r>
            <w:proofErr w:type="spellStart"/>
            <w:r w:rsidRPr="008313B9">
              <w:t>саобраћају</w:t>
            </w:r>
            <w:proofErr w:type="spellEnd"/>
            <w:r w:rsidRPr="008313B9">
              <w:t xml:space="preserve"> – </w:t>
            </w:r>
            <w:proofErr w:type="spellStart"/>
            <w:r w:rsidRPr="008313B9">
              <w:t>разговори</w:t>
            </w:r>
            <w:proofErr w:type="spellEnd"/>
            <w:r w:rsidRPr="008313B9">
              <w:t xml:space="preserve"> </w:t>
            </w:r>
            <w:proofErr w:type="spellStart"/>
            <w:r w:rsidRPr="008313B9">
              <w:t>обављени</w:t>
            </w:r>
            <w:proofErr w:type="spellEnd"/>
            <w:r w:rsidRPr="008313B9">
              <w:t xml:space="preserve"> </w:t>
            </w:r>
            <w:proofErr w:type="spellStart"/>
            <w:r w:rsidRPr="008313B9">
              <w:t>између</w:t>
            </w:r>
            <w:proofErr w:type="spellEnd"/>
            <w:r w:rsidRPr="008313B9">
              <w:t xml:space="preserve"> </w:t>
            </w:r>
            <w:proofErr w:type="spellStart"/>
            <w:r w:rsidRPr="008313B9">
              <w:t>мрежних</w:t>
            </w:r>
            <w:proofErr w:type="spellEnd"/>
            <w:r w:rsidRPr="008313B9">
              <w:t xml:space="preserve"> </w:t>
            </w:r>
            <w:proofErr w:type="spellStart"/>
            <w:r w:rsidRPr="008313B9">
              <w:t>група</w:t>
            </w:r>
            <w:proofErr w:type="spellEnd"/>
          </w:p>
        </w:tc>
        <w:tc>
          <w:tcPr>
            <w:tcW w:w="2760" w:type="dxa"/>
          </w:tcPr>
          <w:p w:rsidR="00A22F65" w:rsidRPr="008313B9" w:rsidRDefault="00A22F65" w:rsidP="00184C36">
            <w:pPr>
              <w:pStyle w:val="TableParagraph"/>
              <w:tabs>
                <w:tab w:val="left" w:pos="10206"/>
                <w:tab w:val="left" w:pos="10348"/>
              </w:tabs>
              <w:spacing w:before="10"/>
              <w:rPr>
                <w:b/>
              </w:rPr>
            </w:pPr>
          </w:p>
          <w:p w:rsidR="00A22F65" w:rsidRPr="008313B9" w:rsidRDefault="00A22F65" w:rsidP="00184C36">
            <w:pPr>
              <w:pStyle w:val="TableParagraph"/>
              <w:tabs>
                <w:tab w:val="left" w:pos="1067"/>
                <w:tab w:val="left" w:pos="10206"/>
                <w:tab w:val="left" w:pos="10348"/>
              </w:tabs>
              <w:ind w:left="144" w:right="276"/>
            </w:pPr>
            <w:r w:rsidRPr="008313B9">
              <w:t xml:space="preserve">                15</w:t>
            </w:r>
          </w:p>
        </w:tc>
      </w:tr>
      <w:tr w:rsidR="00A22F65" w:rsidRPr="008313B9" w:rsidTr="00184C36">
        <w:trPr>
          <w:trHeight w:val="682"/>
        </w:trPr>
        <w:tc>
          <w:tcPr>
            <w:tcW w:w="5345" w:type="dxa"/>
          </w:tcPr>
          <w:p w:rsidR="00A22F65" w:rsidRPr="008313B9" w:rsidRDefault="00A22F65" w:rsidP="00184C36">
            <w:pPr>
              <w:pStyle w:val="TableParagraph"/>
              <w:tabs>
                <w:tab w:val="left" w:pos="10206"/>
                <w:tab w:val="left" w:pos="10348"/>
              </w:tabs>
              <w:ind w:left="273" w:right="1504"/>
              <w:jc w:val="both"/>
            </w:pPr>
            <w:r w:rsidRPr="008313B9">
              <w:t xml:space="preserve">3. </w:t>
            </w:r>
            <w:proofErr w:type="spellStart"/>
            <w:r w:rsidRPr="008313B9">
              <w:t>Цена</w:t>
            </w:r>
            <w:proofErr w:type="spellEnd"/>
            <w:r w:rsidRPr="008313B9">
              <w:t xml:space="preserve"> </w:t>
            </w:r>
            <w:proofErr w:type="spellStart"/>
            <w:r w:rsidRPr="008313B9">
              <w:t>минута</w:t>
            </w:r>
            <w:proofErr w:type="spellEnd"/>
            <w:r w:rsidRPr="008313B9">
              <w:t xml:space="preserve"> </w:t>
            </w:r>
            <w:proofErr w:type="spellStart"/>
            <w:r w:rsidRPr="008313B9">
              <w:t>разговора</w:t>
            </w:r>
            <w:proofErr w:type="spellEnd"/>
            <w:r w:rsidRPr="008313B9">
              <w:t xml:space="preserve"> </w:t>
            </w:r>
            <w:proofErr w:type="spellStart"/>
            <w:r w:rsidRPr="008313B9">
              <w:t>ка</w:t>
            </w:r>
            <w:proofErr w:type="spellEnd"/>
            <w:r w:rsidRPr="008313B9">
              <w:t xml:space="preserve"> </w:t>
            </w:r>
            <w:proofErr w:type="spellStart"/>
            <w:r w:rsidRPr="008313B9">
              <w:t>мобилној</w:t>
            </w:r>
            <w:proofErr w:type="spellEnd"/>
            <w:r w:rsidRPr="008313B9">
              <w:t xml:space="preserve"> </w:t>
            </w:r>
            <w:proofErr w:type="spellStart"/>
            <w:r w:rsidRPr="008313B9">
              <w:rPr>
                <w:spacing w:val="-4"/>
              </w:rPr>
              <w:t>Мтс</w:t>
            </w:r>
            <w:proofErr w:type="spellEnd"/>
            <w:r w:rsidRPr="008313B9">
              <w:rPr>
                <w:spacing w:val="-4"/>
              </w:rPr>
              <w:t xml:space="preserve"> </w:t>
            </w:r>
            <w:proofErr w:type="spellStart"/>
            <w:r w:rsidRPr="008313B9">
              <w:rPr>
                <w:spacing w:val="-4"/>
              </w:rPr>
              <w:t>мрежи</w:t>
            </w:r>
            <w:proofErr w:type="spellEnd"/>
          </w:p>
        </w:tc>
        <w:tc>
          <w:tcPr>
            <w:tcW w:w="2760" w:type="dxa"/>
          </w:tcPr>
          <w:p w:rsidR="00A22F65" w:rsidRPr="008313B9" w:rsidRDefault="00A22F65" w:rsidP="00184C36">
            <w:pPr>
              <w:pStyle w:val="TableParagraph"/>
              <w:tabs>
                <w:tab w:val="left" w:pos="10206"/>
                <w:tab w:val="left" w:pos="10348"/>
              </w:tabs>
              <w:spacing w:before="10"/>
              <w:rPr>
                <w:b/>
              </w:rPr>
            </w:pPr>
          </w:p>
          <w:p w:rsidR="00A22F65" w:rsidRPr="008313B9" w:rsidRDefault="00A22F65" w:rsidP="00184C36">
            <w:pPr>
              <w:pStyle w:val="TableParagraph"/>
              <w:tabs>
                <w:tab w:val="left" w:pos="10206"/>
                <w:tab w:val="left" w:pos="10348"/>
              </w:tabs>
              <w:ind w:left="1110"/>
            </w:pPr>
            <w:r w:rsidRPr="008313B9">
              <w:t>15</w:t>
            </w:r>
          </w:p>
        </w:tc>
      </w:tr>
      <w:tr w:rsidR="00A22F65" w:rsidRPr="008313B9" w:rsidTr="00184C36">
        <w:trPr>
          <w:trHeight w:val="767"/>
        </w:trPr>
        <w:tc>
          <w:tcPr>
            <w:tcW w:w="5345" w:type="dxa"/>
          </w:tcPr>
          <w:p w:rsidR="00A22F65" w:rsidRPr="008313B9" w:rsidRDefault="00A22F65" w:rsidP="00184C36">
            <w:pPr>
              <w:pStyle w:val="TableParagraph"/>
              <w:tabs>
                <w:tab w:val="left" w:pos="10206"/>
                <w:tab w:val="left" w:pos="10348"/>
              </w:tabs>
              <w:ind w:left="273" w:right="1504"/>
              <w:jc w:val="both"/>
              <w:rPr>
                <w:spacing w:val="-4"/>
              </w:rPr>
            </w:pPr>
            <w:r w:rsidRPr="008313B9">
              <w:t xml:space="preserve">4. </w:t>
            </w:r>
            <w:proofErr w:type="spellStart"/>
            <w:r w:rsidRPr="008313B9">
              <w:t>Цена</w:t>
            </w:r>
            <w:proofErr w:type="spellEnd"/>
            <w:r w:rsidRPr="008313B9">
              <w:t xml:space="preserve"> </w:t>
            </w:r>
            <w:proofErr w:type="spellStart"/>
            <w:r w:rsidRPr="008313B9">
              <w:t>минута</w:t>
            </w:r>
            <w:proofErr w:type="spellEnd"/>
            <w:r w:rsidRPr="008313B9">
              <w:t xml:space="preserve"> </w:t>
            </w:r>
            <w:proofErr w:type="spellStart"/>
            <w:r w:rsidRPr="008313B9">
              <w:t>разговора</w:t>
            </w:r>
            <w:proofErr w:type="spellEnd"/>
            <w:r w:rsidRPr="008313B9">
              <w:rPr>
                <w:spacing w:val="-28"/>
              </w:rPr>
              <w:t xml:space="preserve"> </w:t>
            </w:r>
            <w:proofErr w:type="spellStart"/>
            <w:r w:rsidRPr="008313B9">
              <w:t>ка</w:t>
            </w:r>
            <w:proofErr w:type="spellEnd"/>
            <w:r w:rsidRPr="008313B9">
              <w:t xml:space="preserve"> </w:t>
            </w:r>
            <w:proofErr w:type="spellStart"/>
            <w:r w:rsidRPr="008313B9">
              <w:t>мобилној</w:t>
            </w:r>
            <w:proofErr w:type="spellEnd"/>
            <w:r w:rsidRPr="008313B9">
              <w:t xml:space="preserve"> </w:t>
            </w:r>
            <w:proofErr w:type="spellStart"/>
            <w:r w:rsidRPr="008313B9">
              <w:rPr>
                <w:spacing w:val="-4"/>
              </w:rPr>
              <w:t>Теленор</w:t>
            </w:r>
            <w:proofErr w:type="spellEnd"/>
            <w:r w:rsidRPr="008313B9">
              <w:rPr>
                <w:spacing w:val="-4"/>
              </w:rPr>
              <w:t xml:space="preserve"> </w:t>
            </w:r>
            <w:proofErr w:type="spellStart"/>
            <w:r w:rsidRPr="008313B9">
              <w:rPr>
                <w:spacing w:val="-4"/>
              </w:rPr>
              <w:t>мрежи</w:t>
            </w:r>
            <w:proofErr w:type="spellEnd"/>
          </w:p>
        </w:tc>
        <w:tc>
          <w:tcPr>
            <w:tcW w:w="2760" w:type="dxa"/>
          </w:tcPr>
          <w:p w:rsidR="00A22F65" w:rsidRPr="008313B9" w:rsidRDefault="00A22F65" w:rsidP="00184C36">
            <w:pPr>
              <w:pStyle w:val="TableParagraph"/>
              <w:tabs>
                <w:tab w:val="left" w:pos="10206"/>
                <w:tab w:val="left" w:pos="10348"/>
              </w:tabs>
              <w:spacing w:before="7"/>
              <w:rPr>
                <w:b/>
              </w:rPr>
            </w:pPr>
          </w:p>
          <w:p w:rsidR="00A22F65" w:rsidRPr="008313B9" w:rsidRDefault="00A22F65" w:rsidP="00184C36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left="1067"/>
            </w:pPr>
            <w:r w:rsidRPr="008313B9">
              <w:t>15</w:t>
            </w:r>
          </w:p>
        </w:tc>
      </w:tr>
      <w:tr w:rsidR="00A22F65" w:rsidRPr="008313B9" w:rsidTr="00184C36">
        <w:trPr>
          <w:trHeight w:val="760"/>
        </w:trPr>
        <w:tc>
          <w:tcPr>
            <w:tcW w:w="5345" w:type="dxa"/>
          </w:tcPr>
          <w:p w:rsidR="00A22F65" w:rsidRPr="008313B9" w:rsidRDefault="00A22F65" w:rsidP="00184C36">
            <w:pPr>
              <w:pStyle w:val="TableParagraph"/>
              <w:tabs>
                <w:tab w:val="left" w:pos="10206"/>
                <w:tab w:val="left" w:pos="10348"/>
              </w:tabs>
              <w:ind w:left="273" w:right="1504"/>
              <w:jc w:val="both"/>
            </w:pPr>
            <w:r w:rsidRPr="008313B9">
              <w:t xml:space="preserve">5. </w:t>
            </w:r>
            <w:proofErr w:type="spellStart"/>
            <w:r w:rsidRPr="008313B9">
              <w:t>Цена</w:t>
            </w:r>
            <w:proofErr w:type="spellEnd"/>
            <w:r w:rsidRPr="008313B9">
              <w:t xml:space="preserve"> </w:t>
            </w:r>
            <w:proofErr w:type="spellStart"/>
            <w:r w:rsidRPr="008313B9">
              <w:t>минута</w:t>
            </w:r>
            <w:proofErr w:type="spellEnd"/>
            <w:r w:rsidRPr="008313B9">
              <w:t xml:space="preserve"> </w:t>
            </w:r>
            <w:proofErr w:type="spellStart"/>
            <w:r w:rsidRPr="008313B9">
              <w:t>разговора</w:t>
            </w:r>
            <w:proofErr w:type="spellEnd"/>
            <w:r w:rsidRPr="008313B9">
              <w:rPr>
                <w:spacing w:val="-28"/>
              </w:rPr>
              <w:t xml:space="preserve"> </w:t>
            </w:r>
            <w:proofErr w:type="spellStart"/>
            <w:r w:rsidRPr="008313B9">
              <w:t>ка</w:t>
            </w:r>
            <w:proofErr w:type="spellEnd"/>
            <w:r w:rsidRPr="008313B9">
              <w:t xml:space="preserve"> </w:t>
            </w:r>
            <w:proofErr w:type="spellStart"/>
            <w:r w:rsidRPr="008313B9">
              <w:t>мобилној</w:t>
            </w:r>
            <w:proofErr w:type="spellEnd"/>
            <w:r w:rsidRPr="008313B9">
              <w:t xml:space="preserve"> </w:t>
            </w:r>
            <w:proofErr w:type="spellStart"/>
            <w:r w:rsidRPr="008313B9">
              <w:t>Вип</w:t>
            </w:r>
            <w:proofErr w:type="spellEnd"/>
            <w:r w:rsidRPr="008313B9">
              <w:t xml:space="preserve"> </w:t>
            </w:r>
            <w:proofErr w:type="spellStart"/>
            <w:r w:rsidRPr="008313B9">
              <w:t>мрежи</w:t>
            </w:r>
            <w:proofErr w:type="spellEnd"/>
          </w:p>
        </w:tc>
        <w:tc>
          <w:tcPr>
            <w:tcW w:w="2760" w:type="dxa"/>
          </w:tcPr>
          <w:p w:rsidR="00A22F65" w:rsidRPr="008313B9" w:rsidRDefault="00A22F65" w:rsidP="00184C36">
            <w:pPr>
              <w:pStyle w:val="TableParagraph"/>
              <w:tabs>
                <w:tab w:val="left" w:pos="10206"/>
                <w:tab w:val="left" w:pos="10348"/>
              </w:tabs>
              <w:spacing w:before="7"/>
              <w:rPr>
                <w:b/>
              </w:rPr>
            </w:pPr>
          </w:p>
          <w:p w:rsidR="00A22F65" w:rsidRPr="008313B9" w:rsidRDefault="00A22F65" w:rsidP="00184C36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left="1067"/>
            </w:pPr>
            <w:r w:rsidRPr="008313B9">
              <w:t>15</w:t>
            </w:r>
          </w:p>
        </w:tc>
      </w:tr>
      <w:tr w:rsidR="00A22F65" w:rsidRPr="008313B9" w:rsidTr="00184C36">
        <w:trPr>
          <w:trHeight w:val="842"/>
        </w:trPr>
        <w:tc>
          <w:tcPr>
            <w:tcW w:w="5345" w:type="dxa"/>
          </w:tcPr>
          <w:p w:rsidR="00A22F65" w:rsidRPr="008313B9" w:rsidRDefault="00A22F65" w:rsidP="00184C36">
            <w:pPr>
              <w:pStyle w:val="TableParagraph"/>
              <w:tabs>
                <w:tab w:val="left" w:pos="10206"/>
                <w:tab w:val="left" w:pos="10348"/>
              </w:tabs>
              <w:spacing w:before="10"/>
              <w:rPr>
                <w:b/>
              </w:rPr>
            </w:pPr>
          </w:p>
          <w:p w:rsidR="00A22F65" w:rsidRPr="008313B9" w:rsidRDefault="00A22F65" w:rsidP="00184C36">
            <w:pPr>
              <w:pStyle w:val="TableParagraph"/>
              <w:tabs>
                <w:tab w:val="left" w:pos="10206"/>
                <w:tab w:val="left" w:pos="10348"/>
              </w:tabs>
              <w:ind w:left="273"/>
            </w:pPr>
            <w:r w:rsidRPr="008313B9">
              <w:t xml:space="preserve">6. </w:t>
            </w:r>
            <w:proofErr w:type="spellStart"/>
            <w:r w:rsidRPr="008313B9">
              <w:t>Месечна</w:t>
            </w:r>
            <w:proofErr w:type="spellEnd"/>
            <w:r w:rsidRPr="008313B9">
              <w:t xml:space="preserve"> </w:t>
            </w:r>
            <w:proofErr w:type="spellStart"/>
            <w:r w:rsidRPr="008313B9">
              <w:t>претплата</w:t>
            </w:r>
            <w:proofErr w:type="spellEnd"/>
            <w:r w:rsidRPr="008313B9">
              <w:t xml:space="preserve"> </w:t>
            </w:r>
            <w:proofErr w:type="spellStart"/>
            <w:r w:rsidRPr="008313B9">
              <w:t>по</w:t>
            </w:r>
            <w:proofErr w:type="spellEnd"/>
            <w:r w:rsidRPr="008313B9">
              <w:t xml:space="preserve"> 1 </w:t>
            </w:r>
            <w:proofErr w:type="spellStart"/>
            <w:r w:rsidRPr="008313B9">
              <w:t>телефонском</w:t>
            </w:r>
            <w:proofErr w:type="spellEnd"/>
            <w:r w:rsidRPr="008313B9">
              <w:t xml:space="preserve"> </w:t>
            </w:r>
            <w:proofErr w:type="spellStart"/>
            <w:r w:rsidRPr="008313B9">
              <w:t>прикључку</w:t>
            </w:r>
            <w:proofErr w:type="spellEnd"/>
          </w:p>
        </w:tc>
        <w:tc>
          <w:tcPr>
            <w:tcW w:w="2760" w:type="dxa"/>
          </w:tcPr>
          <w:p w:rsidR="00A22F65" w:rsidRPr="008313B9" w:rsidRDefault="00A22F65" w:rsidP="00184C36">
            <w:pPr>
              <w:pStyle w:val="TableParagraph"/>
              <w:tabs>
                <w:tab w:val="left" w:pos="10206"/>
                <w:tab w:val="left" w:pos="10348"/>
              </w:tabs>
              <w:spacing w:before="10"/>
              <w:rPr>
                <w:b/>
              </w:rPr>
            </w:pPr>
          </w:p>
          <w:p w:rsidR="00A22F65" w:rsidRPr="008313B9" w:rsidRDefault="00A22F65" w:rsidP="00184C36">
            <w:pPr>
              <w:pStyle w:val="TableParagraph"/>
              <w:tabs>
                <w:tab w:val="left" w:pos="10206"/>
                <w:tab w:val="left" w:pos="10348"/>
              </w:tabs>
              <w:ind w:left="1067"/>
            </w:pPr>
            <w:r w:rsidRPr="008313B9">
              <w:t>30</w:t>
            </w:r>
          </w:p>
        </w:tc>
      </w:tr>
    </w:tbl>
    <w:p w:rsidR="00A22F65" w:rsidRPr="008313B9" w:rsidRDefault="00A22F65" w:rsidP="00A22F65">
      <w:pPr>
        <w:pStyle w:val="BodyText"/>
        <w:tabs>
          <w:tab w:val="left" w:pos="10206"/>
          <w:tab w:val="left" w:pos="10348"/>
        </w:tabs>
        <w:rPr>
          <w:b/>
        </w:rPr>
      </w:pPr>
    </w:p>
    <w:p w:rsidR="00A22F65" w:rsidRPr="008313B9" w:rsidRDefault="00A22F65" w:rsidP="008313B9">
      <w:pPr>
        <w:pStyle w:val="BodyText"/>
        <w:tabs>
          <w:tab w:val="left" w:pos="10206"/>
          <w:tab w:val="left" w:pos="10348"/>
        </w:tabs>
        <w:spacing w:before="93"/>
      </w:pPr>
      <w:proofErr w:type="spellStart"/>
      <w:r w:rsidRPr="008313B9">
        <w:t>Методологија</w:t>
      </w:r>
      <w:proofErr w:type="spellEnd"/>
      <w:r w:rsidRPr="008313B9">
        <w:t xml:space="preserve"> </w:t>
      </w:r>
      <w:proofErr w:type="spellStart"/>
      <w:r w:rsidRPr="008313B9">
        <w:t>за</w:t>
      </w:r>
      <w:proofErr w:type="spellEnd"/>
      <w:r w:rsidRPr="008313B9">
        <w:t xml:space="preserve"> </w:t>
      </w:r>
      <w:proofErr w:type="spellStart"/>
      <w:r w:rsidRPr="008313B9">
        <w:t>доделу</w:t>
      </w:r>
      <w:proofErr w:type="spellEnd"/>
      <w:r w:rsidRPr="008313B9">
        <w:t xml:space="preserve"> </w:t>
      </w:r>
      <w:proofErr w:type="spellStart"/>
      <w:r w:rsidRPr="008313B9">
        <w:t>пондера</w:t>
      </w:r>
      <w:proofErr w:type="spellEnd"/>
      <w:r w:rsidRPr="008313B9">
        <w:t xml:space="preserve"> </w:t>
      </w:r>
      <w:proofErr w:type="spellStart"/>
      <w:r w:rsidRPr="008313B9">
        <w:t>за</w:t>
      </w:r>
      <w:proofErr w:type="spellEnd"/>
      <w:r w:rsidRPr="008313B9">
        <w:t xml:space="preserve"> </w:t>
      </w:r>
      <w:proofErr w:type="spellStart"/>
      <w:r w:rsidRPr="008313B9">
        <w:t>сваки</w:t>
      </w:r>
      <w:proofErr w:type="spellEnd"/>
      <w:r w:rsidRPr="008313B9">
        <w:t xml:space="preserve"> </w:t>
      </w:r>
      <w:proofErr w:type="spellStart"/>
      <w:r w:rsidRPr="008313B9">
        <w:t>елеменат</w:t>
      </w:r>
      <w:proofErr w:type="spellEnd"/>
      <w:r w:rsidRPr="008313B9">
        <w:t xml:space="preserve"> </w:t>
      </w:r>
      <w:proofErr w:type="spellStart"/>
      <w:r w:rsidRPr="008313B9">
        <w:t>критеријума</w:t>
      </w:r>
      <w:proofErr w:type="spellEnd"/>
      <w:r w:rsidRPr="008313B9">
        <w:t>:</w:t>
      </w:r>
    </w:p>
    <w:p w:rsidR="00A22F65" w:rsidRPr="008313B9" w:rsidRDefault="00A22F65" w:rsidP="008313B9">
      <w:pPr>
        <w:pStyle w:val="BodyText"/>
        <w:tabs>
          <w:tab w:val="left" w:pos="10206"/>
          <w:tab w:val="left" w:pos="10348"/>
        </w:tabs>
      </w:pPr>
    </w:p>
    <w:p w:rsidR="00A22F65" w:rsidRPr="008313B9" w:rsidRDefault="008313B9" w:rsidP="008313B9">
      <w:pPr>
        <w:pStyle w:val="Heading1"/>
        <w:tabs>
          <w:tab w:val="left" w:pos="788"/>
          <w:tab w:val="left" w:pos="10206"/>
          <w:tab w:val="left" w:pos="10348"/>
        </w:tabs>
        <w:spacing w:before="1"/>
        <w:ind w:left="0"/>
      </w:pPr>
      <w:r>
        <w:t xml:space="preserve">1. </w:t>
      </w:r>
      <w:r w:rsidR="00A22F65" w:rsidRPr="008313B9">
        <w:t xml:space="preserve">ЦЕНА </w:t>
      </w:r>
      <w:r w:rsidR="00A22F65" w:rsidRPr="008313B9">
        <w:rPr>
          <w:spacing w:val="-3"/>
        </w:rPr>
        <w:t xml:space="preserve">МИНУТА </w:t>
      </w:r>
      <w:r w:rsidR="00A22F65" w:rsidRPr="008313B9">
        <w:rPr>
          <w:spacing w:val="-5"/>
        </w:rPr>
        <w:t xml:space="preserve">РАЗГОВОРА </w:t>
      </w:r>
      <w:r w:rsidR="00A22F65" w:rsidRPr="008313B9">
        <w:t xml:space="preserve">У МЕСНОМ </w:t>
      </w:r>
      <w:r w:rsidR="00A22F65" w:rsidRPr="008313B9">
        <w:rPr>
          <w:spacing w:val="-5"/>
        </w:rPr>
        <w:t xml:space="preserve">САОБРАЋАЈУ </w:t>
      </w:r>
      <w:r w:rsidR="00A22F65" w:rsidRPr="008313B9">
        <w:t xml:space="preserve">– </w:t>
      </w:r>
      <w:proofErr w:type="spellStart"/>
      <w:r w:rsidR="00A22F65" w:rsidRPr="008313B9">
        <w:t>разговори</w:t>
      </w:r>
      <w:proofErr w:type="spellEnd"/>
      <w:r w:rsidR="00A22F65" w:rsidRPr="008313B9">
        <w:t xml:space="preserve"> </w:t>
      </w:r>
      <w:proofErr w:type="spellStart"/>
      <w:r w:rsidR="00A22F65" w:rsidRPr="008313B9">
        <w:t>обављени</w:t>
      </w:r>
      <w:proofErr w:type="spellEnd"/>
      <w:r w:rsidR="00A22F65" w:rsidRPr="008313B9">
        <w:rPr>
          <w:spacing w:val="-23"/>
        </w:rPr>
        <w:t xml:space="preserve"> </w:t>
      </w:r>
      <w:r w:rsidR="00A22F65" w:rsidRPr="008313B9">
        <w:t xml:space="preserve">у </w:t>
      </w:r>
      <w:proofErr w:type="spellStart"/>
      <w:r w:rsidR="00A22F65" w:rsidRPr="008313B9">
        <w:t>оквиру</w:t>
      </w:r>
      <w:proofErr w:type="spellEnd"/>
      <w:r w:rsidR="00A22F65" w:rsidRPr="008313B9">
        <w:t xml:space="preserve"> </w:t>
      </w:r>
    </w:p>
    <w:p w:rsidR="00A22F65" w:rsidRPr="008313B9" w:rsidRDefault="008313B9" w:rsidP="008313B9">
      <w:pPr>
        <w:pStyle w:val="Heading1"/>
        <w:tabs>
          <w:tab w:val="left" w:pos="788"/>
          <w:tab w:val="left" w:pos="10206"/>
          <w:tab w:val="left" w:pos="10348"/>
        </w:tabs>
        <w:spacing w:before="1"/>
        <w:ind w:left="0"/>
      </w:pPr>
      <w:r>
        <w:t xml:space="preserve">    </w:t>
      </w:r>
      <w:proofErr w:type="spellStart"/>
      <w:proofErr w:type="gramStart"/>
      <w:r w:rsidR="00A22F65" w:rsidRPr="008313B9">
        <w:t>исте</w:t>
      </w:r>
      <w:proofErr w:type="spellEnd"/>
      <w:proofErr w:type="gramEnd"/>
      <w:r w:rsidR="00A22F65" w:rsidRPr="008313B9">
        <w:t xml:space="preserve"> </w:t>
      </w:r>
      <w:proofErr w:type="spellStart"/>
      <w:r w:rsidR="00A22F65" w:rsidRPr="008313B9">
        <w:t>мрежне</w:t>
      </w:r>
      <w:proofErr w:type="spellEnd"/>
      <w:r w:rsidR="00A22F65" w:rsidRPr="008313B9">
        <w:rPr>
          <w:spacing w:val="-6"/>
        </w:rPr>
        <w:t xml:space="preserve"> </w:t>
      </w:r>
      <w:proofErr w:type="spellStart"/>
      <w:r w:rsidR="00A22F65" w:rsidRPr="008313B9">
        <w:t>групе</w:t>
      </w:r>
      <w:proofErr w:type="spellEnd"/>
      <w:r w:rsidR="00A22F65" w:rsidRPr="008313B9">
        <w:t xml:space="preserve">                                                                 10</w:t>
      </w:r>
      <w:r w:rsidR="00A22F65" w:rsidRPr="008313B9">
        <w:rPr>
          <w:spacing w:val="-1"/>
        </w:rPr>
        <w:t xml:space="preserve"> </w:t>
      </w:r>
      <w:r w:rsidR="00A22F65" w:rsidRPr="008313B9">
        <w:rPr>
          <w:spacing w:val="-4"/>
        </w:rPr>
        <w:t>ПОНДЕРА</w:t>
      </w:r>
    </w:p>
    <w:p w:rsidR="00A22F65" w:rsidRPr="008313B9" w:rsidRDefault="008313B9" w:rsidP="00AE6A64">
      <w:pPr>
        <w:pStyle w:val="ListParagraph"/>
        <w:widowControl w:val="0"/>
        <w:tabs>
          <w:tab w:val="left" w:pos="788"/>
          <w:tab w:val="left" w:pos="10206"/>
          <w:tab w:val="left" w:pos="10348"/>
        </w:tabs>
        <w:autoSpaceDE w:val="0"/>
        <w:autoSpaceDN w:val="0"/>
        <w:spacing w:after="0" w:line="252" w:lineRule="exact"/>
        <w:ind w:left="113"/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а. </w:t>
      </w:r>
      <w:proofErr w:type="spellStart"/>
      <w:r w:rsidR="00A22F65" w:rsidRPr="008313B9">
        <w:rPr>
          <w:rFonts w:ascii="Arial" w:hAnsi="Arial" w:cs="Arial"/>
          <w:szCs w:val="22"/>
        </w:rPr>
        <w:t>Најнижа</w:t>
      </w:r>
      <w:proofErr w:type="spellEnd"/>
      <w:r w:rsidR="00A22F65" w:rsidRPr="008313B9">
        <w:rPr>
          <w:rFonts w:ascii="Arial" w:hAnsi="Arial" w:cs="Arial"/>
          <w:szCs w:val="22"/>
        </w:rPr>
        <w:t xml:space="preserve"> </w:t>
      </w:r>
      <w:proofErr w:type="spellStart"/>
      <w:r w:rsidR="00A22F65" w:rsidRPr="008313B9">
        <w:rPr>
          <w:rFonts w:ascii="Arial" w:hAnsi="Arial" w:cs="Arial"/>
          <w:szCs w:val="22"/>
        </w:rPr>
        <w:t>понуђена</w:t>
      </w:r>
      <w:proofErr w:type="spellEnd"/>
      <w:r w:rsidR="00A22F65" w:rsidRPr="008313B9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="00A22F65" w:rsidRPr="008313B9">
        <w:rPr>
          <w:rFonts w:ascii="Arial" w:hAnsi="Arial" w:cs="Arial"/>
          <w:szCs w:val="22"/>
        </w:rPr>
        <w:t>цена</w:t>
      </w:r>
      <w:proofErr w:type="spellEnd"/>
      <w:r w:rsidR="00A22F65" w:rsidRPr="008313B9">
        <w:rPr>
          <w:rFonts w:ascii="Arial" w:hAnsi="Arial" w:cs="Arial"/>
          <w:szCs w:val="22"/>
        </w:rPr>
        <w:t xml:space="preserve">  </w:t>
      </w:r>
      <w:proofErr w:type="spellStart"/>
      <w:r w:rsidR="00A22F65" w:rsidRPr="008313B9">
        <w:rPr>
          <w:rFonts w:ascii="Arial" w:hAnsi="Arial" w:cs="Arial"/>
          <w:szCs w:val="22"/>
        </w:rPr>
        <w:t>добија</w:t>
      </w:r>
      <w:proofErr w:type="spellEnd"/>
      <w:proofErr w:type="gramEnd"/>
      <w:r w:rsidR="00A22F65" w:rsidRPr="008313B9">
        <w:rPr>
          <w:rFonts w:ascii="Arial" w:hAnsi="Arial" w:cs="Arial"/>
          <w:szCs w:val="22"/>
        </w:rPr>
        <w:t xml:space="preserve"> 10</w:t>
      </w:r>
      <w:r w:rsidR="00A22F65" w:rsidRPr="008313B9">
        <w:rPr>
          <w:rFonts w:ascii="Arial" w:hAnsi="Arial" w:cs="Arial"/>
          <w:spacing w:val="-8"/>
          <w:szCs w:val="22"/>
        </w:rPr>
        <w:t xml:space="preserve"> </w:t>
      </w:r>
      <w:proofErr w:type="spellStart"/>
      <w:r w:rsidR="00A22F65" w:rsidRPr="008313B9">
        <w:rPr>
          <w:rFonts w:ascii="Arial" w:hAnsi="Arial" w:cs="Arial"/>
          <w:szCs w:val="22"/>
        </w:rPr>
        <w:t>пондера</w:t>
      </w:r>
      <w:proofErr w:type="spellEnd"/>
    </w:p>
    <w:p w:rsidR="00A22F65" w:rsidRPr="008313B9" w:rsidRDefault="00A22F65" w:rsidP="00AE6A64">
      <w:pPr>
        <w:pStyle w:val="BodyText"/>
        <w:tabs>
          <w:tab w:val="left" w:pos="10206"/>
          <w:tab w:val="left" w:pos="10348"/>
        </w:tabs>
        <w:spacing w:line="252" w:lineRule="exact"/>
        <w:ind w:left="113"/>
      </w:pPr>
      <w:r w:rsidRPr="008313B9">
        <w:t xml:space="preserve">б. </w:t>
      </w:r>
      <w:proofErr w:type="spellStart"/>
      <w:r w:rsidRPr="008313B9">
        <w:t>Број</w:t>
      </w:r>
      <w:proofErr w:type="spellEnd"/>
      <w:r w:rsidRPr="008313B9">
        <w:t xml:space="preserve"> </w:t>
      </w:r>
      <w:proofErr w:type="spellStart"/>
      <w:r w:rsidRPr="008313B9">
        <w:t>пондера</w:t>
      </w:r>
      <w:proofErr w:type="spellEnd"/>
      <w:r w:rsidRPr="008313B9">
        <w:t xml:space="preserve"> </w:t>
      </w:r>
      <w:proofErr w:type="spellStart"/>
      <w:r w:rsidRPr="008313B9">
        <w:t>се</w:t>
      </w:r>
      <w:proofErr w:type="spellEnd"/>
      <w:r w:rsidRPr="008313B9">
        <w:t xml:space="preserve"> </w:t>
      </w:r>
      <w:proofErr w:type="spellStart"/>
      <w:r w:rsidRPr="008313B9">
        <w:t>утврђује</w:t>
      </w:r>
      <w:proofErr w:type="spellEnd"/>
      <w:r w:rsidRPr="008313B9">
        <w:t xml:space="preserve"> </w:t>
      </w:r>
      <w:proofErr w:type="spellStart"/>
      <w:r w:rsidRPr="008313B9">
        <w:t>према</w:t>
      </w:r>
      <w:proofErr w:type="spellEnd"/>
      <w:r w:rsidRPr="008313B9">
        <w:t xml:space="preserve"> </w:t>
      </w:r>
      <w:proofErr w:type="spellStart"/>
      <w:r w:rsidRPr="008313B9">
        <w:t>следећој</w:t>
      </w:r>
      <w:proofErr w:type="spellEnd"/>
      <w:r w:rsidRPr="008313B9">
        <w:t xml:space="preserve"> </w:t>
      </w:r>
      <w:proofErr w:type="spellStart"/>
      <w:r w:rsidRPr="008313B9">
        <w:t>формули</w:t>
      </w:r>
      <w:proofErr w:type="spellEnd"/>
      <w:r w:rsidRPr="008313B9">
        <w:t>:</w:t>
      </w:r>
    </w:p>
    <w:p w:rsidR="00A22F65" w:rsidRPr="008313B9" w:rsidRDefault="00A22F65" w:rsidP="00AE6A64">
      <w:pPr>
        <w:pStyle w:val="BodyText"/>
        <w:tabs>
          <w:tab w:val="left" w:pos="10206"/>
          <w:tab w:val="left" w:pos="10348"/>
        </w:tabs>
        <w:spacing w:before="10"/>
        <w:ind w:left="113"/>
      </w:pPr>
    </w:p>
    <w:p w:rsidR="00A22F65" w:rsidRPr="008313B9" w:rsidRDefault="00A22F65" w:rsidP="00AE6A64">
      <w:pPr>
        <w:tabs>
          <w:tab w:val="left" w:pos="10206"/>
          <w:tab w:val="left" w:pos="10348"/>
        </w:tabs>
        <w:ind w:left="113"/>
        <w:rPr>
          <w:rFonts w:ascii="Arial" w:hAnsi="Arial" w:cs="Arial"/>
        </w:rPr>
        <w:sectPr w:rsidR="00A22F65" w:rsidRPr="008313B9" w:rsidSect="00AE6A64">
          <w:type w:val="continuous"/>
          <w:pgSz w:w="11910" w:h="16840"/>
          <w:pgMar w:top="540" w:right="140" w:bottom="540" w:left="900" w:header="0" w:footer="340" w:gutter="0"/>
          <w:cols w:space="720"/>
          <w:docGrid w:linePitch="299"/>
        </w:sectPr>
      </w:pPr>
    </w:p>
    <w:p w:rsidR="008313B9" w:rsidRDefault="00726D22" w:rsidP="00AE6A64">
      <w:pPr>
        <w:pStyle w:val="BodyText"/>
        <w:tabs>
          <w:tab w:val="left" w:pos="10206"/>
          <w:tab w:val="left" w:pos="10348"/>
        </w:tabs>
        <w:spacing w:before="94" w:line="480" w:lineRule="auto"/>
        <w:ind w:left="113" w:right="24" w:hanging="367"/>
      </w:pPr>
      <w:r>
        <w:lastRenderedPageBreak/>
        <w:pict>
          <v:line id="_x0000_s1027" style="position:absolute;left:0;text-align:left;z-index:-251659264;mso-position-horizontal-relative:page" from="1in,29.45pt" to="188.2pt,29.45pt" strokeweight=".24536mm">
            <w10:wrap anchorx="page"/>
          </v:line>
        </w:pict>
      </w:r>
      <w:r w:rsidR="008313B9">
        <w:t xml:space="preserve">             </w:t>
      </w:r>
      <w:proofErr w:type="spellStart"/>
      <w:proofErr w:type="gramStart"/>
      <w:r w:rsidR="00A22F65" w:rsidRPr="008313B9">
        <w:t>нajнижa</w:t>
      </w:r>
      <w:proofErr w:type="spellEnd"/>
      <w:proofErr w:type="gramEnd"/>
      <w:r w:rsidR="00A22F65" w:rsidRPr="008313B9">
        <w:t xml:space="preserve"> </w:t>
      </w:r>
      <w:proofErr w:type="spellStart"/>
      <w:r w:rsidR="00A22F65" w:rsidRPr="008313B9">
        <w:t>пoнуђeнa</w:t>
      </w:r>
      <w:proofErr w:type="spellEnd"/>
      <w:r w:rsidR="00A22F65" w:rsidRPr="008313B9">
        <w:t xml:space="preserve"> </w:t>
      </w:r>
      <w:proofErr w:type="spellStart"/>
      <w:r w:rsidR="00A22F65" w:rsidRPr="008313B9">
        <w:t>цeнa</w:t>
      </w:r>
      <w:proofErr w:type="spellEnd"/>
      <w:r w:rsidR="00A22F65" w:rsidRPr="008313B9">
        <w:t xml:space="preserve"> </w:t>
      </w:r>
      <w:r w:rsidR="008313B9">
        <w:t xml:space="preserve">    </w:t>
      </w:r>
    </w:p>
    <w:p w:rsidR="00A22F65" w:rsidRPr="008313B9" w:rsidRDefault="008313B9" w:rsidP="00AE6A64">
      <w:pPr>
        <w:pStyle w:val="BodyText"/>
        <w:tabs>
          <w:tab w:val="left" w:pos="10206"/>
          <w:tab w:val="left" w:pos="10348"/>
        </w:tabs>
        <w:spacing w:before="94" w:line="480" w:lineRule="auto"/>
        <w:ind w:left="113" w:right="24"/>
      </w:pPr>
      <w:r>
        <w:t xml:space="preserve">              </w:t>
      </w:r>
      <w:proofErr w:type="spellStart"/>
      <w:proofErr w:type="gramStart"/>
      <w:r w:rsidR="00A22F65" w:rsidRPr="008313B9">
        <w:t>пoнуђeнa</w:t>
      </w:r>
      <w:proofErr w:type="spellEnd"/>
      <w:proofErr w:type="gramEnd"/>
      <w:r w:rsidR="00A22F65" w:rsidRPr="008313B9">
        <w:t xml:space="preserve"> </w:t>
      </w:r>
      <w:proofErr w:type="spellStart"/>
      <w:r w:rsidR="00A22F65" w:rsidRPr="008313B9">
        <w:t>цeнa</w:t>
      </w:r>
      <w:proofErr w:type="spellEnd"/>
    </w:p>
    <w:p w:rsidR="00A22F65" w:rsidRPr="008313B9" w:rsidRDefault="00A22F65" w:rsidP="008313B9">
      <w:pPr>
        <w:pStyle w:val="BodyText"/>
        <w:tabs>
          <w:tab w:val="left" w:pos="10206"/>
          <w:tab w:val="left" w:pos="10348"/>
        </w:tabs>
        <w:spacing w:before="1"/>
      </w:pPr>
      <w:r w:rsidRPr="008313B9">
        <w:br w:type="column"/>
      </w:r>
    </w:p>
    <w:p w:rsidR="00A22F65" w:rsidRDefault="00A22F65" w:rsidP="008313B9">
      <w:pPr>
        <w:pStyle w:val="BodyText"/>
        <w:tabs>
          <w:tab w:val="left" w:pos="933"/>
          <w:tab w:val="left" w:pos="10206"/>
          <w:tab w:val="left" w:pos="10348"/>
        </w:tabs>
      </w:pPr>
      <w:r w:rsidRPr="008313B9">
        <w:t>X</w:t>
      </w:r>
      <w:r w:rsidRPr="008313B9">
        <w:tab/>
        <w:t>10</w:t>
      </w:r>
    </w:p>
    <w:p w:rsidR="008313B9" w:rsidRDefault="008313B9" w:rsidP="008313B9">
      <w:pPr>
        <w:pStyle w:val="BodyText"/>
        <w:tabs>
          <w:tab w:val="left" w:pos="933"/>
          <w:tab w:val="left" w:pos="10206"/>
          <w:tab w:val="left" w:pos="10348"/>
        </w:tabs>
      </w:pPr>
    </w:p>
    <w:p w:rsidR="008313B9" w:rsidRPr="008313B9" w:rsidRDefault="008313B9" w:rsidP="008313B9">
      <w:pPr>
        <w:pStyle w:val="BodyText"/>
        <w:tabs>
          <w:tab w:val="left" w:pos="933"/>
          <w:tab w:val="left" w:pos="10206"/>
          <w:tab w:val="left" w:pos="10348"/>
        </w:tabs>
      </w:pPr>
    </w:p>
    <w:p w:rsidR="00A22F65" w:rsidRPr="008313B9" w:rsidRDefault="00A22F65" w:rsidP="008313B9">
      <w:pPr>
        <w:tabs>
          <w:tab w:val="left" w:pos="10206"/>
          <w:tab w:val="left" w:pos="10348"/>
        </w:tabs>
        <w:rPr>
          <w:rFonts w:ascii="Arial" w:hAnsi="Arial" w:cs="Arial"/>
        </w:rPr>
        <w:sectPr w:rsidR="00A22F65" w:rsidRPr="008313B9">
          <w:type w:val="continuous"/>
          <w:pgSz w:w="11910" w:h="16840"/>
          <w:pgMar w:top="800" w:right="140" w:bottom="540" w:left="900" w:header="720" w:footer="720" w:gutter="0"/>
          <w:cols w:num="2" w:space="720" w:equalWidth="0">
            <w:col w:w="2966" w:space="215"/>
            <w:col w:w="7689"/>
          </w:cols>
        </w:sectPr>
      </w:pPr>
    </w:p>
    <w:p w:rsidR="008313B9" w:rsidRDefault="008313B9" w:rsidP="008313B9">
      <w:pPr>
        <w:pStyle w:val="Heading1"/>
        <w:tabs>
          <w:tab w:val="left" w:pos="787"/>
          <w:tab w:val="left" w:pos="10206"/>
          <w:tab w:val="left" w:pos="10348"/>
        </w:tabs>
        <w:spacing w:line="252" w:lineRule="exact"/>
        <w:ind w:left="0"/>
      </w:pPr>
      <w:r>
        <w:lastRenderedPageBreak/>
        <w:t xml:space="preserve">2. </w:t>
      </w:r>
      <w:r w:rsidR="00A22F65" w:rsidRPr="008313B9">
        <w:t xml:space="preserve">ЦЕНА </w:t>
      </w:r>
      <w:r w:rsidR="00A22F65" w:rsidRPr="008313B9">
        <w:rPr>
          <w:spacing w:val="-3"/>
        </w:rPr>
        <w:t xml:space="preserve">МИНУТА </w:t>
      </w:r>
      <w:r w:rsidR="00A22F65" w:rsidRPr="008313B9">
        <w:rPr>
          <w:spacing w:val="-5"/>
        </w:rPr>
        <w:t xml:space="preserve">РАЗГОВОРА </w:t>
      </w:r>
      <w:r w:rsidR="00A22F65" w:rsidRPr="008313B9">
        <w:t xml:space="preserve">У МЕЂУМЕСНОМ </w:t>
      </w:r>
      <w:r w:rsidR="00A22F65" w:rsidRPr="008313B9">
        <w:rPr>
          <w:spacing w:val="-5"/>
        </w:rPr>
        <w:t xml:space="preserve">САОБРАЋАЈУ </w:t>
      </w:r>
      <w:r w:rsidR="00A22F65" w:rsidRPr="008313B9">
        <w:t xml:space="preserve">– </w:t>
      </w:r>
      <w:proofErr w:type="spellStart"/>
      <w:r w:rsidR="00A22F65" w:rsidRPr="008313B9">
        <w:t>разговори</w:t>
      </w:r>
      <w:proofErr w:type="spellEnd"/>
      <w:r w:rsidR="00A22F65" w:rsidRPr="008313B9">
        <w:t xml:space="preserve"> </w:t>
      </w:r>
      <w:proofErr w:type="spellStart"/>
      <w:r w:rsidR="00A22F65" w:rsidRPr="008313B9">
        <w:t>обављени</w:t>
      </w:r>
      <w:proofErr w:type="spellEnd"/>
      <w:r w:rsidR="00A22F65" w:rsidRPr="008313B9">
        <w:t xml:space="preserve"> </w:t>
      </w:r>
      <w:proofErr w:type="spellStart"/>
      <w:r w:rsidR="00A22F65" w:rsidRPr="008313B9">
        <w:t>између</w:t>
      </w:r>
      <w:proofErr w:type="spellEnd"/>
      <w:r w:rsidR="00A22F65" w:rsidRPr="008313B9">
        <w:t xml:space="preserve"> </w:t>
      </w:r>
      <w:r>
        <w:t xml:space="preserve"> </w:t>
      </w:r>
    </w:p>
    <w:p w:rsidR="00A22F65" w:rsidRDefault="008313B9" w:rsidP="008313B9">
      <w:pPr>
        <w:pStyle w:val="Heading1"/>
        <w:tabs>
          <w:tab w:val="left" w:pos="787"/>
          <w:tab w:val="left" w:pos="10206"/>
          <w:tab w:val="left" w:pos="10348"/>
        </w:tabs>
        <w:spacing w:line="252" w:lineRule="exact"/>
        <w:ind w:left="0"/>
        <w:rPr>
          <w:spacing w:val="-4"/>
        </w:rPr>
      </w:pPr>
      <w:r>
        <w:t xml:space="preserve">    </w:t>
      </w:r>
      <w:proofErr w:type="spellStart"/>
      <w:proofErr w:type="gramStart"/>
      <w:r w:rsidR="00A22F65" w:rsidRPr="008313B9">
        <w:t>мрежних</w:t>
      </w:r>
      <w:proofErr w:type="spellEnd"/>
      <w:proofErr w:type="gramEnd"/>
      <w:r w:rsidR="00A22F65" w:rsidRPr="008313B9">
        <w:t xml:space="preserve"> </w:t>
      </w:r>
      <w:proofErr w:type="spellStart"/>
      <w:r w:rsidR="00A22F65" w:rsidRPr="008313B9">
        <w:t>група</w:t>
      </w:r>
      <w:proofErr w:type="spellEnd"/>
      <w:r w:rsidR="00A22F65" w:rsidRPr="008313B9">
        <w:t xml:space="preserve">                                                                                   15</w:t>
      </w:r>
      <w:r w:rsidR="00A22F65" w:rsidRPr="008313B9">
        <w:rPr>
          <w:spacing w:val="-4"/>
        </w:rPr>
        <w:t xml:space="preserve"> ПОНДЕРА</w:t>
      </w:r>
    </w:p>
    <w:p w:rsidR="00A22F65" w:rsidRPr="008313B9" w:rsidRDefault="008313B9" w:rsidP="00AE6A64">
      <w:pPr>
        <w:pStyle w:val="ListParagraph"/>
        <w:widowControl w:val="0"/>
        <w:tabs>
          <w:tab w:val="left" w:pos="787"/>
          <w:tab w:val="left" w:pos="10206"/>
          <w:tab w:val="left" w:pos="10348"/>
        </w:tabs>
        <w:autoSpaceDE w:val="0"/>
        <w:autoSpaceDN w:val="0"/>
        <w:spacing w:before="1" w:after="0" w:line="252" w:lineRule="exact"/>
        <w:ind w:left="227"/>
        <w:contextualSpacing w:val="0"/>
        <w:rPr>
          <w:rFonts w:ascii="Arial" w:hAnsi="Arial" w:cs="Arial"/>
          <w:szCs w:val="22"/>
        </w:rPr>
      </w:pPr>
      <w:r w:rsidRPr="008313B9">
        <w:rPr>
          <w:rFonts w:ascii="Arial" w:eastAsia="Arial" w:hAnsi="Arial" w:cs="Arial"/>
          <w:bCs/>
          <w:szCs w:val="22"/>
        </w:rPr>
        <w:t>а.</w:t>
      </w:r>
      <w:r>
        <w:rPr>
          <w:rFonts w:ascii="Arial" w:eastAsia="Arial" w:hAnsi="Arial" w:cs="Arial"/>
          <w:b/>
          <w:bCs/>
          <w:szCs w:val="22"/>
        </w:rPr>
        <w:t xml:space="preserve"> </w:t>
      </w:r>
      <w:proofErr w:type="spellStart"/>
      <w:r w:rsidR="00A22F65" w:rsidRPr="008313B9">
        <w:rPr>
          <w:rFonts w:ascii="Arial" w:hAnsi="Arial" w:cs="Arial"/>
          <w:szCs w:val="22"/>
        </w:rPr>
        <w:t>Најнижа</w:t>
      </w:r>
      <w:proofErr w:type="spellEnd"/>
      <w:r w:rsidR="00A22F65" w:rsidRPr="008313B9">
        <w:rPr>
          <w:rFonts w:ascii="Arial" w:hAnsi="Arial" w:cs="Arial"/>
          <w:szCs w:val="22"/>
        </w:rPr>
        <w:t xml:space="preserve"> </w:t>
      </w:r>
      <w:proofErr w:type="spellStart"/>
      <w:r w:rsidR="00A22F65" w:rsidRPr="008313B9">
        <w:rPr>
          <w:rFonts w:ascii="Arial" w:hAnsi="Arial" w:cs="Arial"/>
          <w:szCs w:val="22"/>
        </w:rPr>
        <w:t>понуђена</w:t>
      </w:r>
      <w:proofErr w:type="spellEnd"/>
      <w:r w:rsidR="00A22F65" w:rsidRPr="008313B9">
        <w:rPr>
          <w:rFonts w:ascii="Arial" w:hAnsi="Arial" w:cs="Arial"/>
          <w:szCs w:val="22"/>
        </w:rPr>
        <w:t xml:space="preserve"> </w:t>
      </w:r>
      <w:proofErr w:type="spellStart"/>
      <w:r w:rsidR="00A22F65" w:rsidRPr="008313B9">
        <w:rPr>
          <w:rFonts w:ascii="Arial" w:hAnsi="Arial" w:cs="Arial"/>
          <w:szCs w:val="22"/>
        </w:rPr>
        <w:t>цена</w:t>
      </w:r>
      <w:proofErr w:type="spellEnd"/>
      <w:r w:rsidR="00A22F65" w:rsidRPr="008313B9">
        <w:rPr>
          <w:rFonts w:ascii="Arial" w:hAnsi="Arial" w:cs="Arial"/>
          <w:szCs w:val="22"/>
        </w:rPr>
        <w:t xml:space="preserve"> </w:t>
      </w:r>
      <w:proofErr w:type="spellStart"/>
      <w:r w:rsidR="00A22F65" w:rsidRPr="008313B9">
        <w:rPr>
          <w:rFonts w:ascii="Arial" w:hAnsi="Arial" w:cs="Arial"/>
          <w:szCs w:val="22"/>
        </w:rPr>
        <w:t>добија</w:t>
      </w:r>
      <w:proofErr w:type="spellEnd"/>
      <w:r w:rsidR="00A22F65" w:rsidRPr="008313B9">
        <w:rPr>
          <w:rFonts w:ascii="Arial" w:hAnsi="Arial" w:cs="Arial"/>
          <w:szCs w:val="22"/>
        </w:rPr>
        <w:t xml:space="preserve"> 15</w:t>
      </w:r>
      <w:r w:rsidR="00A22F65" w:rsidRPr="008313B9">
        <w:rPr>
          <w:rFonts w:ascii="Arial" w:hAnsi="Arial" w:cs="Arial"/>
          <w:spacing w:val="-8"/>
          <w:szCs w:val="22"/>
        </w:rPr>
        <w:t xml:space="preserve"> </w:t>
      </w:r>
      <w:proofErr w:type="spellStart"/>
      <w:r w:rsidR="00A22F65" w:rsidRPr="008313B9">
        <w:rPr>
          <w:rFonts w:ascii="Arial" w:hAnsi="Arial" w:cs="Arial"/>
          <w:szCs w:val="22"/>
        </w:rPr>
        <w:t>пондера</w:t>
      </w:r>
      <w:proofErr w:type="spellEnd"/>
    </w:p>
    <w:p w:rsidR="00A22F65" w:rsidRPr="008313B9" w:rsidRDefault="00A22F65" w:rsidP="00AE6A64">
      <w:pPr>
        <w:pStyle w:val="BodyText"/>
        <w:tabs>
          <w:tab w:val="left" w:pos="10206"/>
          <w:tab w:val="left" w:pos="10348"/>
        </w:tabs>
        <w:spacing w:line="252" w:lineRule="exact"/>
        <w:ind w:left="227"/>
      </w:pPr>
      <w:r w:rsidRPr="008313B9">
        <w:t xml:space="preserve">б. </w:t>
      </w:r>
      <w:proofErr w:type="spellStart"/>
      <w:r w:rsidRPr="008313B9">
        <w:t>Број</w:t>
      </w:r>
      <w:proofErr w:type="spellEnd"/>
      <w:r w:rsidRPr="008313B9">
        <w:t xml:space="preserve"> </w:t>
      </w:r>
      <w:proofErr w:type="spellStart"/>
      <w:r w:rsidRPr="008313B9">
        <w:t>пондера</w:t>
      </w:r>
      <w:proofErr w:type="spellEnd"/>
      <w:r w:rsidRPr="008313B9">
        <w:t xml:space="preserve"> </w:t>
      </w:r>
      <w:proofErr w:type="spellStart"/>
      <w:r w:rsidRPr="008313B9">
        <w:t>се</w:t>
      </w:r>
      <w:proofErr w:type="spellEnd"/>
      <w:r w:rsidRPr="008313B9">
        <w:t xml:space="preserve"> </w:t>
      </w:r>
      <w:proofErr w:type="spellStart"/>
      <w:r w:rsidRPr="008313B9">
        <w:t>утврђује</w:t>
      </w:r>
      <w:proofErr w:type="spellEnd"/>
      <w:r w:rsidRPr="008313B9">
        <w:t xml:space="preserve"> </w:t>
      </w:r>
      <w:proofErr w:type="spellStart"/>
      <w:r w:rsidRPr="008313B9">
        <w:t>према</w:t>
      </w:r>
      <w:proofErr w:type="spellEnd"/>
      <w:r w:rsidRPr="008313B9">
        <w:t xml:space="preserve"> </w:t>
      </w:r>
      <w:proofErr w:type="spellStart"/>
      <w:r w:rsidRPr="008313B9">
        <w:t>следећој</w:t>
      </w:r>
      <w:proofErr w:type="spellEnd"/>
      <w:r w:rsidRPr="008313B9">
        <w:t xml:space="preserve"> </w:t>
      </w:r>
      <w:proofErr w:type="spellStart"/>
      <w:r w:rsidRPr="008313B9">
        <w:t>формули</w:t>
      </w:r>
      <w:proofErr w:type="spellEnd"/>
      <w:r w:rsidRPr="008313B9">
        <w:t>:</w:t>
      </w:r>
    </w:p>
    <w:p w:rsidR="00A22F65" w:rsidRPr="008313B9" w:rsidRDefault="00A22F65" w:rsidP="008313B9">
      <w:pPr>
        <w:pStyle w:val="BodyText"/>
        <w:tabs>
          <w:tab w:val="left" w:pos="10206"/>
          <w:tab w:val="left" w:pos="10348"/>
        </w:tabs>
        <w:spacing w:before="10"/>
      </w:pPr>
    </w:p>
    <w:p w:rsidR="00A22F65" w:rsidRPr="008313B9" w:rsidRDefault="00A22F65" w:rsidP="008313B9">
      <w:pPr>
        <w:tabs>
          <w:tab w:val="left" w:pos="10206"/>
          <w:tab w:val="left" w:pos="10348"/>
        </w:tabs>
        <w:rPr>
          <w:rFonts w:ascii="Arial" w:hAnsi="Arial" w:cs="Arial"/>
        </w:rPr>
        <w:sectPr w:rsidR="00A22F65" w:rsidRPr="008313B9">
          <w:type w:val="continuous"/>
          <w:pgSz w:w="11910" w:h="16840"/>
          <w:pgMar w:top="800" w:right="140" w:bottom="540" w:left="900" w:header="720" w:footer="720" w:gutter="0"/>
          <w:cols w:space="720"/>
        </w:sectPr>
      </w:pPr>
    </w:p>
    <w:p w:rsidR="008313B9" w:rsidRPr="008313B9" w:rsidRDefault="00726D22" w:rsidP="008313B9">
      <w:pPr>
        <w:pStyle w:val="BodyText"/>
        <w:tabs>
          <w:tab w:val="left" w:pos="10206"/>
          <w:tab w:val="left" w:pos="10348"/>
        </w:tabs>
        <w:spacing w:before="94" w:line="480" w:lineRule="auto"/>
        <w:ind w:right="24" w:hanging="248"/>
      </w:pPr>
      <w:r>
        <w:lastRenderedPageBreak/>
        <w:pict>
          <v:line id="_x0000_s1028" style="position:absolute;z-index:-251658240;mso-position-horizontal-relative:page" from="1in,29.6pt" to="188.2pt,29.6pt" strokeweight=".24536mm">
            <w10:wrap anchorx="page"/>
          </v:line>
        </w:pict>
      </w:r>
      <w:r w:rsidR="008313B9">
        <w:t xml:space="preserve">           </w:t>
      </w:r>
      <w:proofErr w:type="spellStart"/>
      <w:proofErr w:type="gramStart"/>
      <w:r w:rsidR="00A22F65" w:rsidRPr="008313B9">
        <w:t>нajнижa</w:t>
      </w:r>
      <w:proofErr w:type="spellEnd"/>
      <w:proofErr w:type="gramEnd"/>
      <w:r w:rsidR="00A22F65" w:rsidRPr="008313B9">
        <w:t xml:space="preserve"> </w:t>
      </w:r>
      <w:proofErr w:type="spellStart"/>
      <w:r w:rsidR="00A22F65" w:rsidRPr="008313B9">
        <w:t>пoнуђeнa</w:t>
      </w:r>
      <w:proofErr w:type="spellEnd"/>
      <w:r w:rsidR="00A22F65" w:rsidRPr="008313B9">
        <w:t xml:space="preserve"> </w:t>
      </w:r>
      <w:proofErr w:type="spellStart"/>
      <w:r w:rsidR="00A22F65" w:rsidRPr="008313B9">
        <w:t>цeнa</w:t>
      </w:r>
      <w:proofErr w:type="spellEnd"/>
      <w:r w:rsidR="00A22F65" w:rsidRPr="008313B9">
        <w:t xml:space="preserve"> </w:t>
      </w:r>
      <w:r w:rsidR="008313B9">
        <w:t xml:space="preserve"> </w:t>
      </w:r>
    </w:p>
    <w:p w:rsidR="00A22F65" w:rsidRPr="008313B9" w:rsidRDefault="008313B9" w:rsidP="008313B9">
      <w:pPr>
        <w:pStyle w:val="BodyText"/>
        <w:tabs>
          <w:tab w:val="left" w:pos="10206"/>
          <w:tab w:val="left" w:pos="10348"/>
        </w:tabs>
        <w:spacing w:before="94" w:line="480" w:lineRule="auto"/>
        <w:ind w:right="24" w:hanging="248"/>
      </w:pPr>
      <w:r>
        <w:t xml:space="preserve">                  </w:t>
      </w:r>
      <w:proofErr w:type="spellStart"/>
      <w:proofErr w:type="gramStart"/>
      <w:r w:rsidR="00A22F65" w:rsidRPr="008313B9">
        <w:t>пoнуђeнa</w:t>
      </w:r>
      <w:proofErr w:type="spellEnd"/>
      <w:proofErr w:type="gramEnd"/>
      <w:r w:rsidR="00A22F65" w:rsidRPr="008313B9">
        <w:t xml:space="preserve"> </w:t>
      </w:r>
      <w:proofErr w:type="spellStart"/>
      <w:r w:rsidR="00A22F65" w:rsidRPr="008313B9">
        <w:t>цeнa</w:t>
      </w:r>
      <w:proofErr w:type="spellEnd"/>
    </w:p>
    <w:p w:rsidR="008313B9" w:rsidRPr="000C3CF7" w:rsidRDefault="000C3CF7" w:rsidP="00A22F65">
      <w:pPr>
        <w:pStyle w:val="BodyText"/>
        <w:tabs>
          <w:tab w:val="left" w:pos="10206"/>
          <w:tab w:val="left" w:pos="10348"/>
        </w:tabs>
        <w:spacing w:before="3"/>
        <w:rPr>
          <w:lang/>
        </w:rPr>
      </w:pPr>
      <w:r>
        <w:rPr>
          <w:lang/>
        </w:rPr>
        <w:t xml:space="preserve">                                                            </w:t>
      </w:r>
    </w:p>
    <w:p w:rsidR="005769E8" w:rsidRDefault="00A22F65" w:rsidP="008313B9">
      <w:pPr>
        <w:pStyle w:val="BodyText"/>
        <w:tabs>
          <w:tab w:val="left" w:pos="933"/>
          <w:tab w:val="left" w:pos="10206"/>
          <w:tab w:val="left" w:pos="10348"/>
        </w:tabs>
        <w:ind w:left="539"/>
      </w:pPr>
      <w:r w:rsidRPr="008313B9">
        <w:br w:type="column"/>
      </w:r>
    </w:p>
    <w:p w:rsidR="005769E8" w:rsidRDefault="005769E8" w:rsidP="008313B9">
      <w:pPr>
        <w:pStyle w:val="BodyText"/>
        <w:tabs>
          <w:tab w:val="left" w:pos="933"/>
          <w:tab w:val="left" w:pos="10206"/>
          <w:tab w:val="left" w:pos="10348"/>
        </w:tabs>
        <w:ind w:left="539"/>
      </w:pPr>
    </w:p>
    <w:p w:rsidR="008313B9" w:rsidRDefault="008313B9" w:rsidP="008313B9">
      <w:pPr>
        <w:pStyle w:val="BodyText"/>
        <w:tabs>
          <w:tab w:val="left" w:pos="933"/>
          <w:tab w:val="left" w:pos="10206"/>
          <w:tab w:val="left" w:pos="10348"/>
        </w:tabs>
        <w:ind w:left="539"/>
      </w:pPr>
      <w:r w:rsidRPr="008313B9">
        <w:t>X</w:t>
      </w:r>
      <w:r w:rsidRPr="008313B9">
        <w:tab/>
        <w:t>15</w:t>
      </w:r>
    </w:p>
    <w:p w:rsidR="00AE6A64" w:rsidRDefault="00AE6A64" w:rsidP="008313B9">
      <w:pPr>
        <w:pStyle w:val="BodyText"/>
        <w:tabs>
          <w:tab w:val="left" w:pos="933"/>
          <w:tab w:val="left" w:pos="10206"/>
          <w:tab w:val="left" w:pos="10348"/>
        </w:tabs>
        <w:ind w:left="539"/>
      </w:pPr>
    </w:p>
    <w:p w:rsidR="00AE6A64" w:rsidRDefault="00AE6A64" w:rsidP="008313B9">
      <w:pPr>
        <w:pStyle w:val="BodyText"/>
        <w:tabs>
          <w:tab w:val="left" w:pos="933"/>
          <w:tab w:val="left" w:pos="10206"/>
          <w:tab w:val="left" w:pos="10348"/>
        </w:tabs>
        <w:ind w:left="539"/>
      </w:pPr>
    </w:p>
    <w:p w:rsidR="00AE6A64" w:rsidRDefault="00AE6A64" w:rsidP="008313B9">
      <w:pPr>
        <w:pStyle w:val="BodyText"/>
        <w:tabs>
          <w:tab w:val="left" w:pos="933"/>
          <w:tab w:val="left" w:pos="10206"/>
          <w:tab w:val="left" w:pos="10348"/>
        </w:tabs>
        <w:ind w:left="539"/>
      </w:pPr>
    </w:p>
    <w:p w:rsidR="008313B9" w:rsidRDefault="008313B9" w:rsidP="00A22F65">
      <w:pPr>
        <w:tabs>
          <w:tab w:val="left" w:pos="10206"/>
          <w:tab w:val="left" w:pos="10348"/>
        </w:tabs>
        <w:ind w:left="-2694"/>
        <w:rPr>
          <w:rFonts w:ascii="Arial" w:hAnsi="Arial" w:cs="Arial"/>
          <w:lang/>
        </w:rPr>
      </w:pPr>
    </w:p>
    <w:p w:rsidR="00C60AFF" w:rsidRPr="00C60AFF" w:rsidRDefault="00C60AFF" w:rsidP="00C60AFF">
      <w:pPr>
        <w:tabs>
          <w:tab w:val="left" w:pos="10206"/>
          <w:tab w:val="left" w:pos="10348"/>
        </w:tabs>
        <w:jc w:val="right"/>
        <w:rPr>
          <w:rFonts w:ascii="Arial" w:hAnsi="Arial" w:cs="Arial"/>
          <w:lang/>
        </w:rPr>
        <w:sectPr w:rsidR="00C60AFF" w:rsidRPr="00C60AFF" w:rsidSect="009C15EB">
          <w:type w:val="continuous"/>
          <w:pgSz w:w="11910" w:h="16840"/>
          <w:pgMar w:top="800" w:right="140" w:bottom="426" w:left="900" w:header="720" w:footer="720" w:gutter="0"/>
          <w:cols w:num="2" w:space="720" w:equalWidth="0">
            <w:col w:w="3069" w:space="113"/>
            <w:col w:w="7688"/>
          </w:cols>
        </w:sectPr>
      </w:pPr>
    </w:p>
    <w:p w:rsidR="00F12E10" w:rsidRDefault="00F12E10" w:rsidP="00A22F65">
      <w:pPr>
        <w:pStyle w:val="Heading1"/>
        <w:tabs>
          <w:tab w:val="left" w:pos="0"/>
          <w:tab w:val="left" w:pos="10206"/>
          <w:tab w:val="left" w:pos="10348"/>
        </w:tabs>
        <w:spacing w:line="251" w:lineRule="exact"/>
        <w:ind w:left="0"/>
        <w:rPr>
          <w:lang/>
        </w:rPr>
      </w:pPr>
    </w:p>
    <w:p w:rsidR="00A22F65" w:rsidRPr="008313B9" w:rsidRDefault="00A22F65" w:rsidP="00A22F65">
      <w:pPr>
        <w:pStyle w:val="Heading1"/>
        <w:tabs>
          <w:tab w:val="left" w:pos="0"/>
          <w:tab w:val="left" w:pos="10206"/>
          <w:tab w:val="left" w:pos="10348"/>
        </w:tabs>
        <w:spacing w:line="251" w:lineRule="exact"/>
        <w:ind w:left="0"/>
      </w:pPr>
      <w:r w:rsidRPr="008313B9">
        <w:t xml:space="preserve">3. ЦЕНА </w:t>
      </w:r>
      <w:r w:rsidRPr="008313B9">
        <w:rPr>
          <w:spacing w:val="-3"/>
        </w:rPr>
        <w:t xml:space="preserve">МИНУТА </w:t>
      </w:r>
      <w:r w:rsidRPr="008313B9">
        <w:rPr>
          <w:spacing w:val="-5"/>
        </w:rPr>
        <w:t xml:space="preserve">РАЗГОВОРА </w:t>
      </w:r>
      <w:r w:rsidRPr="008313B9">
        <w:t xml:space="preserve">КА МОБИЛНОЈ МТС </w:t>
      </w:r>
      <w:proofErr w:type="gramStart"/>
      <w:r w:rsidRPr="008313B9">
        <w:t>мрежи  -</w:t>
      </w:r>
      <w:proofErr w:type="gramEnd"/>
      <w:r w:rsidRPr="008313B9">
        <w:t xml:space="preserve">  15</w:t>
      </w:r>
      <w:r w:rsidRPr="008313B9">
        <w:rPr>
          <w:spacing w:val="-22"/>
        </w:rPr>
        <w:t xml:space="preserve"> </w:t>
      </w:r>
      <w:r w:rsidRPr="008313B9">
        <w:rPr>
          <w:spacing w:val="-4"/>
        </w:rPr>
        <w:t>ПОНДЕРА</w:t>
      </w:r>
    </w:p>
    <w:p w:rsidR="00A22F65" w:rsidRPr="008313B9" w:rsidRDefault="00A22F65" w:rsidP="005D7863">
      <w:pPr>
        <w:pStyle w:val="ListParagraph"/>
        <w:tabs>
          <w:tab w:val="left" w:pos="0"/>
          <w:tab w:val="left" w:pos="10206"/>
          <w:tab w:val="left" w:pos="10348"/>
        </w:tabs>
        <w:spacing w:before="1" w:after="0"/>
        <w:ind w:left="283"/>
        <w:rPr>
          <w:rFonts w:ascii="Arial" w:hAnsi="Arial" w:cs="Arial"/>
          <w:szCs w:val="22"/>
        </w:rPr>
      </w:pPr>
      <w:r w:rsidRPr="008313B9">
        <w:rPr>
          <w:rFonts w:ascii="Arial" w:hAnsi="Arial" w:cs="Arial"/>
          <w:szCs w:val="22"/>
        </w:rPr>
        <w:t xml:space="preserve">а. </w:t>
      </w:r>
      <w:proofErr w:type="spellStart"/>
      <w:r w:rsidRPr="008313B9">
        <w:rPr>
          <w:rFonts w:ascii="Arial" w:hAnsi="Arial" w:cs="Arial"/>
          <w:szCs w:val="22"/>
        </w:rPr>
        <w:t>Најнижа</w:t>
      </w:r>
      <w:proofErr w:type="spellEnd"/>
      <w:r w:rsidRPr="008313B9">
        <w:rPr>
          <w:rFonts w:ascii="Arial" w:hAnsi="Arial" w:cs="Arial"/>
          <w:szCs w:val="22"/>
        </w:rPr>
        <w:t xml:space="preserve"> </w:t>
      </w:r>
      <w:proofErr w:type="spellStart"/>
      <w:r w:rsidRPr="008313B9">
        <w:rPr>
          <w:rFonts w:ascii="Arial" w:hAnsi="Arial" w:cs="Arial"/>
          <w:szCs w:val="22"/>
        </w:rPr>
        <w:t>понуђена</w:t>
      </w:r>
      <w:proofErr w:type="spellEnd"/>
      <w:r w:rsidRPr="008313B9">
        <w:rPr>
          <w:rFonts w:ascii="Arial" w:hAnsi="Arial" w:cs="Arial"/>
          <w:szCs w:val="22"/>
        </w:rPr>
        <w:t xml:space="preserve"> </w:t>
      </w:r>
      <w:proofErr w:type="spellStart"/>
      <w:r w:rsidRPr="008313B9">
        <w:rPr>
          <w:rFonts w:ascii="Arial" w:hAnsi="Arial" w:cs="Arial"/>
          <w:szCs w:val="22"/>
        </w:rPr>
        <w:t>цена</w:t>
      </w:r>
      <w:proofErr w:type="spellEnd"/>
      <w:r w:rsidRPr="008313B9">
        <w:rPr>
          <w:rFonts w:ascii="Arial" w:hAnsi="Arial" w:cs="Arial"/>
          <w:szCs w:val="22"/>
        </w:rPr>
        <w:t xml:space="preserve"> </w:t>
      </w:r>
      <w:proofErr w:type="spellStart"/>
      <w:r w:rsidRPr="008313B9">
        <w:rPr>
          <w:rFonts w:ascii="Arial" w:hAnsi="Arial" w:cs="Arial"/>
          <w:szCs w:val="22"/>
        </w:rPr>
        <w:t>добија</w:t>
      </w:r>
      <w:proofErr w:type="spellEnd"/>
      <w:r w:rsidRPr="008313B9">
        <w:rPr>
          <w:rFonts w:ascii="Arial" w:hAnsi="Arial" w:cs="Arial"/>
          <w:szCs w:val="22"/>
        </w:rPr>
        <w:t xml:space="preserve"> 15</w:t>
      </w:r>
      <w:r w:rsidRPr="008313B9">
        <w:rPr>
          <w:rFonts w:ascii="Arial" w:hAnsi="Arial" w:cs="Arial"/>
          <w:spacing w:val="-9"/>
          <w:szCs w:val="22"/>
        </w:rPr>
        <w:t xml:space="preserve"> </w:t>
      </w:r>
      <w:proofErr w:type="spellStart"/>
      <w:r w:rsidRPr="008313B9">
        <w:rPr>
          <w:rFonts w:ascii="Arial" w:hAnsi="Arial" w:cs="Arial"/>
          <w:szCs w:val="22"/>
        </w:rPr>
        <w:t>пондера</w:t>
      </w:r>
      <w:proofErr w:type="spellEnd"/>
    </w:p>
    <w:p w:rsidR="00A22F65" w:rsidRPr="008313B9" w:rsidRDefault="00A22F65" w:rsidP="005D7863">
      <w:pPr>
        <w:pStyle w:val="BodyText"/>
        <w:tabs>
          <w:tab w:val="left" w:pos="0"/>
          <w:tab w:val="left" w:pos="10206"/>
          <w:tab w:val="left" w:pos="10348"/>
        </w:tabs>
        <w:spacing w:line="252" w:lineRule="exact"/>
        <w:ind w:left="283"/>
      </w:pPr>
      <w:r w:rsidRPr="008313B9">
        <w:t xml:space="preserve">б. </w:t>
      </w:r>
      <w:proofErr w:type="spellStart"/>
      <w:r w:rsidRPr="008313B9">
        <w:t>Број</w:t>
      </w:r>
      <w:proofErr w:type="spellEnd"/>
      <w:r w:rsidRPr="008313B9">
        <w:t xml:space="preserve"> </w:t>
      </w:r>
      <w:proofErr w:type="spellStart"/>
      <w:r w:rsidRPr="008313B9">
        <w:t>пондера</w:t>
      </w:r>
      <w:proofErr w:type="spellEnd"/>
      <w:r w:rsidRPr="008313B9">
        <w:t xml:space="preserve"> </w:t>
      </w:r>
      <w:proofErr w:type="spellStart"/>
      <w:r w:rsidRPr="008313B9">
        <w:t>се</w:t>
      </w:r>
      <w:proofErr w:type="spellEnd"/>
      <w:r w:rsidRPr="008313B9">
        <w:t xml:space="preserve"> </w:t>
      </w:r>
      <w:proofErr w:type="spellStart"/>
      <w:r w:rsidRPr="008313B9">
        <w:t>утврђује</w:t>
      </w:r>
      <w:proofErr w:type="spellEnd"/>
      <w:r w:rsidRPr="008313B9">
        <w:t xml:space="preserve"> </w:t>
      </w:r>
      <w:proofErr w:type="spellStart"/>
      <w:r w:rsidRPr="008313B9">
        <w:t>према</w:t>
      </w:r>
      <w:proofErr w:type="spellEnd"/>
      <w:r w:rsidRPr="008313B9">
        <w:t xml:space="preserve"> </w:t>
      </w:r>
      <w:proofErr w:type="spellStart"/>
      <w:r w:rsidRPr="008313B9">
        <w:t>следећој</w:t>
      </w:r>
      <w:proofErr w:type="spellEnd"/>
      <w:r w:rsidRPr="008313B9">
        <w:t xml:space="preserve"> </w:t>
      </w:r>
      <w:proofErr w:type="spellStart"/>
      <w:r w:rsidRPr="008313B9">
        <w:t>формули</w:t>
      </w:r>
      <w:proofErr w:type="spellEnd"/>
      <w:r w:rsidRPr="008313B9">
        <w:t>:</w:t>
      </w:r>
    </w:p>
    <w:p w:rsidR="00A22F65" w:rsidRPr="008313B9" w:rsidRDefault="00A22F65" w:rsidP="005D7863">
      <w:pPr>
        <w:pStyle w:val="BodyText"/>
        <w:tabs>
          <w:tab w:val="left" w:pos="0"/>
          <w:tab w:val="left" w:pos="10206"/>
          <w:tab w:val="left" w:pos="10348"/>
        </w:tabs>
        <w:spacing w:before="1"/>
        <w:ind w:left="283"/>
      </w:pPr>
    </w:p>
    <w:p w:rsidR="00A22F65" w:rsidRPr="008313B9" w:rsidRDefault="00A22F65" w:rsidP="005D7863">
      <w:pPr>
        <w:pStyle w:val="BodyText"/>
        <w:tabs>
          <w:tab w:val="left" w:pos="0"/>
          <w:tab w:val="left" w:pos="10206"/>
          <w:tab w:val="left" w:pos="10348"/>
        </w:tabs>
        <w:ind w:left="283"/>
      </w:pPr>
      <w:r w:rsidRPr="008313B9">
        <w:t xml:space="preserve">  </w:t>
      </w:r>
      <w:proofErr w:type="spellStart"/>
      <w:proofErr w:type="gramStart"/>
      <w:r w:rsidRPr="008313B9">
        <w:t>нajнижa</w:t>
      </w:r>
      <w:proofErr w:type="spellEnd"/>
      <w:proofErr w:type="gramEnd"/>
      <w:r w:rsidRPr="008313B9">
        <w:t xml:space="preserve"> </w:t>
      </w:r>
      <w:proofErr w:type="spellStart"/>
      <w:r w:rsidRPr="008313B9">
        <w:t>пoнуђeнa</w:t>
      </w:r>
      <w:proofErr w:type="spellEnd"/>
      <w:r w:rsidRPr="008313B9">
        <w:t xml:space="preserve"> </w:t>
      </w:r>
      <w:proofErr w:type="spellStart"/>
      <w:r w:rsidRPr="008313B9">
        <w:t>цeнa</w:t>
      </w:r>
      <w:proofErr w:type="spellEnd"/>
    </w:p>
    <w:p w:rsidR="00A22F65" w:rsidRPr="008313B9" w:rsidRDefault="00A22F65" w:rsidP="005D7863">
      <w:pPr>
        <w:pStyle w:val="BodyText"/>
        <w:tabs>
          <w:tab w:val="left" w:pos="0"/>
          <w:tab w:val="left" w:pos="933"/>
          <w:tab w:val="left" w:pos="10206"/>
          <w:tab w:val="left" w:pos="10348"/>
        </w:tabs>
        <w:ind w:left="283"/>
      </w:pPr>
      <w:r w:rsidRPr="008313B9">
        <w:t xml:space="preserve">  ____________________       X    15</w:t>
      </w:r>
    </w:p>
    <w:p w:rsidR="00A22F65" w:rsidRPr="008313B9" w:rsidRDefault="00A22F65" w:rsidP="005D7863">
      <w:pPr>
        <w:pStyle w:val="BodyText"/>
        <w:tabs>
          <w:tab w:val="left" w:pos="0"/>
          <w:tab w:val="left" w:pos="10206"/>
          <w:tab w:val="left" w:pos="10348"/>
        </w:tabs>
        <w:spacing w:before="94" w:line="480" w:lineRule="auto"/>
        <w:ind w:left="283" w:right="24"/>
      </w:pPr>
      <w:r w:rsidRPr="008313B9">
        <w:t xml:space="preserve">       </w:t>
      </w:r>
      <w:proofErr w:type="spellStart"/>
      <w:proofErr w:type="gramStart"/>
      <w:r w:rsidRPr="008313B9">
        <w:t>пoнуђeнa</w:t>
      </w:r>
      <w:proofErr w:type="spellEnd"/>
      <w:proofErr w:type="gramEnd"/>
      <w:r w:rsidRPr="008313B9">
        <w:t xml:space="preserve"> </w:t>
      </w:r>
      <w:proofErr w:type="spellStart"/>
      <w:r w:rsidRPr="008313B9">
        <w:t>цeнa</w:t>
      </w:r>
      <w:proofErr w:type="spellEnd"/>
      <w:r w:rsidRPr="008313B9">
        <w:t xml:space="preserve">                 </w:t>
      </w:r>
    </w:p>
    <w:p w:rsidR="00A22F65" w:rsidRPr="008313B9" w:rsidRDefault="00A22F65" w:rsidP="00A22F65">
      <w:pPr>
        <w:pStyle w:val="Heading1"/>
        <w:tabs>
          <w:tab w:val="left" w:pos="0"/>
          <w:tab w:val="left" w:pos="10206"/>
          <w:tab w:val="left" w:pos="10348"/>
        </w:tabs>
        <w:spacing w:before="77"/>
        <w:ind w:left="0"/>
      </w:pPr>
      <w:r w:rsidRPr="008313B9">
        <w:t xml:space="preserve">4. ЦЕНА </w:t>
      </w:r>
      <w:r w:rsidRPr="008313B9">
        <w:rPr>
          <w:spacing w:val="-3"/>
        </w:rPr>
        <w:t xml:space="preserve">МИНУТА </w:t>
      </w:r>
      <w:r w:rsidRPr="008313B9">
        <w:rPr>
          <w:spacing w:val="-5"/>
        </w:rPr>
        <w:t xml:space="preserve">РАЗГОВОРА </w:t>
      </w:r>
      <w:r w:rsidRPr="008313B9">
        <w:t xml:space="preserve">КА МОБИЛНОЈ </w:t>
      </w:r>
      <w:r w:rsidRPr="008313B9">
        <w:rPr>
          <w:spacing w:val="-3"/>
        </w:rPr>
        <w:t xml:space="preserve">ТЕЛЕНОР мрежи </w:t>
      </w:r>
      <w:r w:rsidRPr="008313B9">
        <w:t>- 15</w:t>
      </w:r>
      <w:r w:rsidRPr="008313B9">
        <w:rPr>
          <w:spacing w:val="-18"/>
        </w:rPr>
        <w:t xml:space="preserve"> </w:t>
      </w:r>
      <w:r w:rsidRPr="008313B9">
        <w:rPr>
          <w:spacing w:val="-4"/>
        </w:rPr>
        <w:t>ПОНДЕРА</w:t>
      </w:r>
    </w:p>
    <w:p w:rsidR="00A22F65" w:rsidRPr="008313B9" w:rsidRDefault="00A22F65" w:rsidP="00442675">
      <w:pPr>
        <w:tabs>
          <w:tab w:val="left" w:pos="0"/>
          <w:tab w:val="left" w:pos="10206"/>
          <w:tab w:val="left" w:pos="10348"/>
        </w:tabs>
        <w:spacing w:before="2" w:after="0" w:line="252" w:lineRule="exact"/>
        <w:ind w:left="283" w:right="-705"/>
        <w:rPr>
          <w:rFonts w:ascii="Arial" w:hAnsi="Arial" w:cs="Arial"/>
        </w:rPr>
      </w:pPr>
      <w:r w:rsidRPr="008313B9">
        <w:rPr>
          <w:rFonts w:ascii="Arial" w:hAnsi="Arial" w:cs="Arial"/>
        </w:rPr>
        <w:t xml:space="preserve">а. </w:t>
      </w:r>
      <w:proofErr w:type="spellStart"/>
      <w:r w:rsidRPr="008313B9">
        <w:rPr>
          <w:rFonts w:ascii="Arial" w:hAnsi="Arial" w:cs="Arial"/>
        </w:rPr>
        <w:t>Најнижа</w:t>
      </w:r>
      <w:proofErr w:type="spellEnd"/>
      <w:r w:rsidRPr="008313B9">
        <w:rPr>
          <w:rFonts w:ascii="Arial" w:hAnsi="Arial" w:cs="Arial"/>
        </w:rPr>
        <w:t xml:space="preserve"> </w:t>
      </w:r>
      <w:proofErr w:type="spellStart"/>
      <w:r w:rsidRPr="008313B9">
        <w:rPr>
          <w:rFonts w:ascii="Arial" w:hAnsi="Arial" w:cs="Arial"/>
        </w:rPr>
        <w:t>понуђена</w:t>
      </w:r>
      <w:proofErr w:type="spellEnd"/>
      <w:r w:rsidRPr="008313B9">
        <w:rPr>
          <w:rFonts w:ascii="Arial" w:hAnsi="Arial" w:cs="Arial"/>
        </w:rPr>
        <w:t xml:space="preserve"> </w:t>
      </w:r>
      <w:proofErr w:type="spellStart"/>
      <w:r w:rsidRPr="008313B9">
        <w:rPr>
          <w:rFonts w:ascii="Arial" w:hAnsi="Arial" w:cs="Arial"/>
        </w:rPr>
        <w:t>цена</w:t>
      </w:r>
      <w:proofErr w:type="spellEnd"/>
      <w:r w:rsidRPr="008313B9">
        <w:rPr>
          <w:rFonts w:ascii="Arial" w:hAnsi="Arial" w:cs="Arial"/>
        </w:rPr>
        <w:t xml:space="preserve"> </w:t>
      </w:r>
      <w:proofErr w:type="spellStart"/>
      <w:r w:rsidRPr="008313B9">
        <w:rPr>
          <w:rFonts w:ascii="Arial" w:hAnsi="Arial" w:cs="Arial"/>
        </w:rPr>
        <w:t>добија</w:t>
      </w:r>
      <w:proofErr w:type="spellEnd"/>
      <w:r w:rsidRPr="008313B9">
        <w:rPr>
          <w:rFonts w:ascii="Arial" w:hAnsi="Arial" w:cs="Arial"/>
        </w:rPr>
        <w:t xml:space="preserve"> 15</w:t>
      </w:r>
      <w:r w:rsidRPr="008313B9">
        <w:rPr>
          <w:rFonts w:ascii="Arial" w:hAnsi="Arial" w:cs="Arial"/>
          <w:spacing w:val="-9"/>
        </w:rPr>
        <w:t xml:space="preserve"> </w:t>
      </w:r>
      <w:proofErr w:type="spellStart"/>
      <w:r w:rsidRPr="008313B9">
        <w:rPr>
          <w:rFonts w:ascii="Arial" w:hAnsi="Arial" w:cs="Arial"/>
        </w:rPr>
        <w:t>пондера</w:t>
      </w:r>
      <w:proofErr w:type="spellEnd"/>
    </w:p>
    <w:p w:rsidR="00A22F65" w:rsidRPr="008313B9" w:rsidRDefault="00A22F65" w:rsidP="00442675">
      <w:pPr>
        <w:pStyle w:val="BodyText"/>
        <w:tabs>
          <w:tab w:val="left" w:pos="0"/>
          <w:tab w:val="left" w:pos="10206"/>
          <w:tab w:val="left" w:pos="10348"/>
        </w:tabs>
        <w:spacing w:line="252" w:lineRule="exact"/>
        <w:ind w:left="283"/>
      </w:pPr>
      <w:r w:rsidRPr="008313B9">
        <w:t xml:space="preserve">б. </w:t>
      </w:r>
      <w:proofErr w:type="spellStart"/>
      <w:r w:rsidRPr="008313B9">
        <w:t>Број</w:t>
      </w:r>
      <w:proofErr w:type="spellEnd"/>
      <w:r w:rsidRPr="008313B9">
        <w:t xml:space="preserve"> </w:t>
      </w:r>
      <w:proofErr w:type="spellStart"/>
      <w:r w:rsidRPr="008313B9">
        <w:t>пондера</w:t>
      </w:r>
      <w:proofErr w:type="spellEnd"/>
      <w:r w:rsidRPr="008313B9">
        <w:t xml:space="preserve"> </w:t>
      </w:r>
      <w:proofErr w:type="spellStart"/>
      <w:r w:rsidRPr="008313B9">
        <w:t>се</w:t>
      </w:r>
      <w:proofErr w:type="spellEnd"/>
      <w:r w:rsidRPr="008313B9">
        <w:t xml:space="preserve"> </w:t>
      </w:r>
      <w:proofErr w:type="spellStart"/>
      <w:r w:rsidRPr="008313B9">
        <w:t>утврђује</w:t>
      </w:r>
      <w:proofErr w:type="spellEnd"/>
      <w:r w:rsidRPr="008313B9">
        <w:t xml:space="preserve"> </w:t>
      </w:r>
      <w:proofErr w:type="spellStart"/>
      <w:r w:rsidRPr="008313B9">
        <w:t>према</w:t>
      </w:r>
      <w:proofErr w:type="spellEnd"/>
      <w:r w:rsidRPr="008313B9">
        <w:t xml:space="preserve"> </w:t>
      </w:r>
      <w:proofErr w:type="spellStart"/>
      <w:r w:rsidRPr="008313B9">
        <w:t>следећој</w:t>
      </w:r>
      <w:proofErr w:type="spellEnd"/>
      <w:r w:rsidRPr="008313B9">
        <w:t xml:space="preserve"> </w:t>
      </w:r>
      <w:proofErr w:type="spellStart"/>
      <w:r w:rsidRPr="008313B9">
        <w:t>формули</w:t>
      </w:r>
      <w:proofErr w:type="spellEnd"/>
      <w:r w:rsidRPr="008313B9">
        <w:t>:</w:t>
      </w:r>
    </w:p>
    <w:p w:rsidR="00A22F65" w:rsidRPr="008313B9" w:rsidRDefault="00A22F65" w:rsidP="00442675">
      <w:pPr>
        <w:pStyle w:val="BodyText"/>
        <w:tabs>
          <w:tab w:val="left" w:pos="0"/>
          <w:tab w:val="left" w:pos="10206"/>
          <w:tab w:val="left" w:pos="10348"/>
        </w:tabs>
        <w:spacing w:line="252" w:lineRule="exact"/>
        <w:ind w:left="283"/>
      </w:pPr>
    </w:p>
    <w:p w:rsidR="00A22F65" w:rsidRPr="008313B9" w:rsidRDefault="00726D22" w:rsidP="00442675">
      <w:pPr>
        <w:pStyle w:val="BodyText"/>
        <w:tabs>
          <w:tab w:val="left" w:pos="0"/>
          <w:tab w:val="left" w:pos="933"/>
          <w:tab w:val="left" w:pos="10206"/>
          <w:tab w:val="left" w:pos="10348"/>
        </w:tabs>
        <w:ind w:left="283"/>
      </w:pPr>
      <w:r>
        <w:pict>
          <v:line id="_x0000_s1029" style="position:absolute;left:0;text-align:left;z-index:-251657216;mso-position-horizontal-relative:page" from="1in,29.55pt" to="188.2pt,29.55pt" strokeweight=".24536mm">
            <w10:wrap anchorx="page"/>
          </v:line>
        </w:pict>
      </w:r>
      <w:r w:rsidR="00442675">
        <w:t xml:space="preserve">     </w:t>
      </w:r>
      <w:proofErr w:type="spellStart"/>
      <w:proofErr w:type="gramStart"/>
      <w:r w:rsidR="00A22F65" w:rsidRPr="008313B9">
        <w:t>нajнижa</w:t>
      </w:r>
      <w:proofErr w:type="spellEnd"/>
      <w:proofErr w:type="gramEnd"/>
      <w:r w:rsidR="00A22F65" w:rsidRPr="008313B9">
        <w:t xml:space="preserve"> </w:t>
      </w:r>
      <w:proofErr w:type="spellStart"/>
      <w:r w:rsidR="00A22F65" w:rsidRPr="008313B9">
        <w:t>пoнуђeнa</w:t>
      </w:r>
      <w:proofErr w:type="spellEnd"/>
      <w:r w:rsidR="00A22F65" w:rsidRPr="008313B9">
        <w:t xml:space="preserve"> </w:t>
      </w:r>
      <w:proofErr w:type="spellStart"/>
      <w:r w:rsidR="00A22F65" w:rsidRPr="008313B9">
        <w:t>цeнa</w:t>
      </w:r>
      <w:proofErr w:type="spellEnd"/>
      <w:r w:rsidR="00A22F65" w:rsidRPr="008313B9">
        <w:t xml:space="preserve"> </w:t>
      </w:r>
    </w:p>
    <w:p w:rsidR="00A22F65" w:rsidRPr="008313B9" w:rsidRDefault="00A22F65" w:rsidP="00442675">
      <w:pPr>
        <w:pStyle w:val="BodyText"/>
        <w:tabs>
          <w:tab w:val="left" w:pos="0"/>
          <w:tab w:val="left" w:pos="933"/>
          <w:tab w:val="left" w:pos="10348"/>
          <w:tab w:val="left" w:pos="10490"/>
        </w:tabs>
        <w:ind w:left="283"/>
      </w:pPr>
      <w:r w:rsidRPr="008313B9">
        <w:t xml:space="preserve">                                               X     15</w:t>
      </w:r>
    </w:p>
    <w:p w:rsidR="00A22F65" w:rsidRPr="008313B9" w:rsidRDefault="00A22F65" w:rsidP="00442675">
      <w:pPr>
        <w:pStyle w:val="BodyText"/>
        <w:tabs>
          <w:tab w:val="left" w:pos="0"/>
          <w:tab w:val="left" w:pos="10206"/>
          <w:tab w:val="left" w:pos="10348"/>
        </w:tabs>
        <w:spacing w:before="93" w:line="480" w:lineRule="auto"/>
        <w:ind w:left="283" w:right="24"/>
      </w:pPr>
      <w:r w:rsidRPr="008313B9">
        <w:t xml:space="preserve">      </w:t>
      </w:r>
      <w:r w:rsidR="00442675">
        <w:t xml:space="preserve">    </w:t>
      </w:r>
      <w:proofErr w:type="spellStart"/>
      <w:proofErr w:type="gramStart"/>
      <w:r w:rsidRPr="008313B9">
        <w:t>пoнуђeнa</w:t>
      </w:r>
      <w:proofErr w:type="spellEnd"/>
      <w:proofErr w:type="gramEnd"/>
      <w:r w:rsidRPr="008313B9">
        <w:t xml:space="preserve"> </w:t>
      </w:r>
      <w:proofErr w:type="spellStart"/>
      <w:r w:rsidRPr="008313B9">
        <w:t>цeнa</w:t>
      </w:r>
      <w:proofErr w:type="spellEnd"/>
    </w:p>
    <w:p w:rsidR="00A22F65" w:rsidRPr="008313B9" w:rsidRDefault="00A22F65" w:rsidP="00A22F65">
      <w:pPr>
        <w:pStyle w:val="Heading1"/>
        <w:tabs>
          <w:tab w:val="left" w:pos="0"/>
          <w:tab w:val="left" w:pos="10206"/>
          <w:tab w:val="left" w:pos="10348"/>
        </w:tabs>
        <w:spacing w:before="94"/>
        <w:ind w:left="0"/>
      </w:pPr>
      <w:r w:rsidRPr="008313B9">
        <w:t xml:space="preserve">5. ЦЕНА </w:t>
      </w:r>
      <w:r w:rsidRPr="008313B9">
        <w:rPr>
          <w:spacing w:val="-3"/>
        </w:rPr>
        <w:t xml:space="preserve">МИНУТА </w:t>
      </w:r>
      <w:r w:rsidRPr="008313B9">
        <w:rPr>
          <w:spacing w:val="-5"/>
        </w:rPr>
        <w:t xml:space="preserve">РАЗГОВОРА </w:t>
      </w:r>
      <w:r w:rsidRPr="008313B9">
        <w:t>КА МОБИЛНОЈ ВИП мрежи - 15</w:t>
      </w:r>
      <w:r w:rsidRPr="008313B9">
        <w:rPr>
          <w:spacing w:val="-22"/>
        </w:rPr>
        <w:t xml:space="preserve"> </w:t>
      </w:r>
      <w:r w:rsidRPr="008313B9">
        <w:rPr>
          <w:spacing w:val="-4"/>
        </w:rPr>
        <w:t>ПОНДЕРА</w:t>
      </w:r>
    </w:p>
    <w:p w:rsidR="00A22F65" w:rsidRPr="008313B9" w:rsidRDefault="00A22F65" w:rsidP="005769E8">
      <w:pPr>
        <w:pStyle w:val="ListParagraph"/>
        <w:tabs>
          <w:tab w:val="left" w:pos="0"/>
          <w:tab w:val="left" w:pos="10206"/>
          <w:tab w:val="left" w:pos="10348"/>
        </w:tabs>
        <w:spacing w:before="4" w:after="0" w:line="252" w:lineRule="exact"/>
        <w:ind w:left="283"/>
        <w:rPr>
          <w:rFonts w:ascii="Arial" w:hAnsi="Arial" w:cs="Arial"/>
          <w:szCs w:val="22"/>
        </w:rPr>
      </w:pPr>
      <w:r w:rsidRPr="008313B9">
        <w:rPr>
          <w:rFonts w:ascii="Arial" w:hAnsi="Arial" w:cs="Arial"/>
          <w:szCs w:val="22"/>
        </w:rPr>
        <w:t xml:space="preserve">а. </w:t>
      </w:r>
      <w:proofErr w:type="spellStart"/>
      <w:r w:rsidRPr="008313B9">
        <w:rPr>
          <w:rFonts w:ascii="Arial" w:hAnsi="Arial" w:cs="Arial"/>
          <w:szCs w:val="22"/>
        </w:rPr>
        <w:t>Најнижа</w:t>
      </w:r>
      <w:proofErr w:type="spellEnd"/>
      <w:r w:rsidRPr="008313B9">
        <w:rPr>
          <w:rFonts w:ascii="Arial" w:hAnsi="Arial" w:cs="Arial"/>
          <w:szCs w:val="22"/>
        </w:rPr>
        <w:t xml:space="preserve"> </w:t>
      </w:r>
      <w:proofErr w:type="spellStart"/>
      <w:r w:rsidRPr="008313B9">
        <w:rPr>
          <w:rFonts w:ascii="Arial" w:hAnsi="Arial" w:cs="Arial"/>
          <w:szCs w:val="22"/>
        </w:rPr>
        <w:t>понуђена</w:t>
      </w:r>
      <w:proofErr w:type="spellEnd"/>
      <w:r w:rsidRPr="008313B9">
        <w:rPr>
          <w:rFonts w:ascii="Arial" w:hAnsi="Arial" w:cs="Arial"/>
          <w:szCs w:val="22"/>
        </w:rPr>
        <w:t xml:space="preserve"> </w:t>
      </w:r>
      <w:proofErr w:type="spellStart"/>
      <w:r w:rsidRPr="008313B9">
        <w:rPr>
          <w:rFonts w:ascii="Arial" w:hAnsi="Arial" w:cs="Arial"/>
          <w:szCs w:val="22"/>
        </w:rPr>
        <w:t>цена</w:t>
      </w:r>
      <w:proofErr w:type="spellEnd"/>
      <w:r w:rsidRPr="008313B9">
        <w:rPr>
          <w:rFonts w:ascii="Arial" w:hAnsi="Arial" w:cs="Arial"/>
          <w:szCs w:val="22"/>
        </w:rPr>
        <w:t xml:space="preserve"> </w:t>
      </w:r>
      <w:proofErr w:type="spellStart"/>
      <w:r w:rsidRPr="008313B9">
        <w:rPr>
          <w:rFonts w:ascii="Arial" w:hAnsi="Arial" w:cs="Arial"/>
          <w:szCs w:val="22"/>
        </w:rPr>
        <w:t>добија</w:t>
      </w:r>
      <w:proofErr w:type="spellEnd"/>
      <w:r w:rsidRPr="008313B9">
        <w:rPr>
          <w:rFonts w:ascii="Arial" w:hAnsi="Arial" w:cs="Arial"/>
          <w:szCs w:val="22"/>
        </w:rPr>
        <w:t xml:space="preserve"> 15</w:t>
      </w:r>
      <w:r w:rsidRPr="008313B9">
        <w:rPr>
          <w:rFonts w:ascii="Arial" w:hAnsi="Arial" w:cs="Arial"/>
          <w:spacing w:val="-9"/>
          <w:szCs w:val="22"/>
        </w:rPr>
        <w:t xml:space="preserve"> </w:t>
      </w:r>
      <w:proofErr w:type="spellStart"/>
      <w:r w:rsidRPr="008313B9">
        <w:rPr>
          <w:rFonts w:ascii="Arial" w:hAnsi="Arial" w:cs="Arial"/>
          <w:szCs w:val="22"/>
        </w:rPr>
        <w:t>пондера</w:t>
      </w:r>
      <w:proofErr w:type="spellEnd"/>
    </w:p>
    <w:p w:rsidR="00A22F65" w:rsidRPr="008313B9" w:rsidRDefault="00A22F65" w:rsidP="005769E8">
      <w:pPr>
        <w:pStyle w:val="BodyText"/>
        <w:tabs>
          <w:tab w:val="left" w:pos="0"/>
          <w:tab w:val="left" w:pos="10206"/>
          <w:tab w:val="left" w:pos="10348"/>
        </w:tabs>
        <w:spacing w:line="252" w:lineRule="exact"/>
        <w:ind w:left="283"/>
      </w:pPr>
      <w:r w:rsidRPr="008313B9">
        <w:t xml:space="preserve">б. </w:t>
      </w:r>
      <w:proofErr w:type="spellStart"/>
      <w:r w:rsidRPr="008313B9">
        <w:t>Број</w:t>
      </w:r>
      <w:proofErr w:type="spellEnd"/>
      <w:r w:rsidRPr="008313B9">
        <w:t xml:space="preserve"> </w:t>
      </w:r>
      <w:proofErr w:type="spellStart"/>
      <w:r w:rsidRPr="008313B9">
        <w:t>пондера</w:t>
      </w:r>
      <w:proofErr w:type="spellEnd"/>
      <w:r w:rsidRPr="008313B9">
        <w:t xml:space="preserve"> </w:t>
      </w:r>
      <w:proofErr w:type="spellStart"/>
      <w:r w:rsidRPr="008313B9">
        <w:t>се</w:t>
      </w:r>
      <w:proofErr w:type="spellEnd"/>
      <w:r w:rsidRPr="008313B9">
        <w:t xml:space="preserve"> </w:t>
      </w:r>
      <w:proofErr w:type="spellStart"/>
      <w:r w:rsidRPr="008313B9">
        <w:t>утврђује</w:t>
      </w:r>
      <w:proofErr w:type="spellEnd"/>
      <w:r w:rsidRPr="008313B9">
        <w:t xml:space="preserve"> </w:t>
      </w:r>
      <w:proofErr w:type="spellStart"/>
      <w:r w:rsidRPr="008313B9">
        <w:t>према</w:t>
      </w:r>
      <w:proofErr w:type="spellEnd"/>
      <w:r w:rsidRPr="008313B9">
        <w:t xml:space="preserve"> </w:t>
      </w:r>
      <w:proofErr w:type="spellStart"/>
      <w:r w:rsidRPr="008313B9">
        <w:t>следећој</w:t>
      </w:r>
      <w:proofErr w:type="spellEnd"/>
      <w:r w:rsidRPr="008313B9">
        <w:t xml:space="preserve"> </w:t>
      </w:r>
      <w:proofErr w:type="spellStart"/>
      <w:r w:rsidRPr="008313B9">
        <w:t>формули</w:t>
      </w:r>
      <w:proofErr w:type="spellEnd"/>
      <w:r w:rsidRPr="008313B9">
        <w:t>:</w:t>
      </w:r>
    </w:p>
    <w:p w:rsidR="00A22F65" w:rsidRPr="008313B9" w:rsidRDefault="00A22F65" w:rsidP="005769E8">
      <w:pPr>
        <w:tabs>
          <w:tab w:val="left" w:pos="0"/>
          <w:tab w:val="left" w:pos="10206"/>
          <w:tab w:val="left" w:pos="10348"/>
        </w:tabs>
        <w:ind w:left="283"/>
        <w:rPr>
          <w:rFonts w:ascii="Arial" w:hAnsi="Arial" w:cs="Arial"/>
        </w:rPr>
      </w:pPr>
    </w:p>
    <w:p w:rsidR="00A22F65" w:rsidRPr="008313B9" w:rsidRDefault="00A22F65" w:rsidP="00A0607C">
      <w:pPr>
        <w:pStyle w:val="BodyText"/>
        <w:tabs>
          <w:tab w:val="left" w:pos="0"/>
          <w:tab w:val="left" w:pos="10206"/>
          <w:tab w:val="left" w:pos="10348"/>
        </w:tabs>
        <w:spacing w:before="94"/>
        <w:ind w:left="283" w:right="24"/>
      </w:pPr>
      <w:proofErr w:type="spellStart"/>
      <w:proofErr w:type="gramStart"/>
      <w:r w:rsidRPr="008313B9">
        <w:t>нajнижa</w:t>
      </w:r>
      <w:proofErr w:type="spellEnd"/>
      <w:proofErr w:type="gramEnd"/>
      <w:r w:rsidRPr="008313B9">
        <w:t xml:space="preserve"> </w:t>
      </w:r>
      <w:proofErr w:type="spellStart"/>
      <w:r w:rsidRPr="008313B9">
        <w:t>пoнуђeнa</w:t>
      </w:r>
      <w:proofErr w:type="spellEnd"/>
      <w:r w:rsidRPr="008313B9">
        <w:t xml:space="preserve"> </w:t>
      </w:r>
      <w:proofErr w:type="spellStart"/>
      <w:r w:rsidRPr="008313B9">
        <w:t>цeнa</w:t>
      </w:r>
      <w:proofErr w:type="spellEnd"/>
    </w:p>
    <w:p w:rsidR="00A22F65" w:rsidRPr="008313B9" w:rsidRDefault="00A22F65" w:rsidP="00A0607C">
      <w:pPr>
        <w:pStyle w:val="BodyText"/>
        <w:tabs>
          <w:tab w:val="left" w:pos="0"/>
          <w:tab w:val="left" w:pos="10206"/>
          <w:tab w:val="left" w:pos="10348"/>
        </w:tabs>
        <w:spacing w:before="94"/>
        <w:ind w:left="283" w:right="24"/>
      </w:pPr>
      <w:r w:rsidRPr="008313B9">
        <w:t xml:space="preserve">___________________         Х    15 </w:t>
      </w:r>
    </w:p>
    <w:p w:rsidR="00A22F65" w:rsidRPr="008313B9" w:rsidRDefault="00A22F65" w:rsidP="00A0607C">
      <w:pPr>
        <w:pStyle w:val="BodyText"/>
        <w:tabs>
          <w:tab w:val="left" w:pos="0"/>
          <w:tab w:val="left" w:pos="10206"/>
          <w:tab w:val="left" w:pos="10348"/>
        </w:tabs>
        <w:spacing w:before="94"/>
        <w:ind w:left="283" w:right="24"/>
      </w:pPr>
      <w:r w:rsidRPr="008313B9">
        <w:t xml:space="preserve">     </w:t>
      </w:r>
      <w:proofErr w:type="spellStart"/>
      <w:proofErr w:type="gramStart"/>
      <w:r w:rsidRPr="008313B9">
        <w:t>пoнуђeнa</w:t>
      </w:r>
      <w:proofErr w:type="spellEnd"/>
      <w:proofErr w:type="gramEnd"/>
      <w:r w:rsidRPr="008313B9">
        <w:t xml:space="preserve"> </w:t>
      </w:r>
      <w:proofErr w:type="spellStart"/>
      <w:r w:rsidRPr="008313B9">
        <w:t>цeнa</w:t>
      </w:r>
      <w:proofErr w:type="spellEnd"/>
    </w:p>
    <w:p w:rsidR="00A22F65" w:rsidRPr="008313B9" w:rsidRDefault="00A22F65" w:rsidP="00A22F65">
      <w:pPr>
        <w:pStyle w:val="BodyText"/>
        <w:tabs>
          <w:tab w:val="left" w:pos="0"/>
          <w:tab w:val="left" w:pos="10206"/>
          <w:tab w:val="left" w:pos="10348"/>
        </w:tabs>
        <w:spacing w:line="250" w:lineRule="exact"/>
      </w:pPr>
    </w:p>
    <w:p w:rsidR="00A22F65" w:rsidRPr="008313B9" w:rsidRDefault="00A22F65" w:rsidP="00A22F65">
      <w:pPr>
        <w:pStyle w:val="Heading1"/>
        <w:tabs>
          <w:tab w:val="left" w:pos="0"/>
          <w:tab w:val="left" w:pos="567"/>
          <w:tab w:val="left" w:pos="10206"/>
          <w:tab w:val="left" w:pos="10348"/>
        </w:tabs>
        <w:ind w:left="0"/>
      </w:pPr>
      <w:r w:rsidRPr="008313B9">
        <w:t xml:space="preserve">6. МЕСЕЧНА </w:t>
      </w:r>
      <w:r w:rsidRPr="008313B9">
        <w:rPr>
          <w:spacing w:val="-4"/>
        </w:rPr>
        <w:t xml:space="preserve">ПРЕТПЛАТА </w:t>
      </w:r>
      <w:r w:rsidRPr="008313B9">
        <w:t>ПО 1 ТЕЛЕФОНСКОМ ПРИКЉУЧКУ - 30</w:t>
      </w:r>
      <w:r w:rsidRPr="008313B9">
        <w:rPr>
          <w:spacing w:val="-10"/>
        </w:rPr>
        <w:t xml:space="preserve"> </w:t>
      </w:r>
      <w:r w:rsidRPr="008313B9">
        <w:rPr>
          <w:spacing w:val="-3"/>
        </w:rPr>
        <w:t>ПОНДЕРА</w:t>
      </w:r>
    </w:p>
    <w:p w:rsidR="00A22F65" w:rsidRPr="008313B9" w:rsidRDefault="00A22F65" w:rsidP="005769E8">
      <w:pPr>
        <w:tabs>
          <w:tab w:val="left" w:pos="0"/>
          <w:tab w:val="left" w:pos="10206"/>
          <w:tab w:val="left" w:pos="10348"/>
        </w:tabs>
        <w:spacing w:before="4" w:after="0" w:line="252" w:lineRule="exact"/>
        <w:ind w:left="283"/>
        <w:rPr>
          <w:rFonts w:ascii="Arial" w:hAnsi="Arial" w:cs="Arial"/>
        </w:rPr>
      </w:pPr>
      <w:r w:rsidRPr="008313B9">
        <w:rPr>
          <w:rFonts w:ascii="Arial" w:hAnsi="Arial" w:cs="Arial"/>
        </w:rPr>
        <w:t xml:space="preserve">а. </w:t>
      </w:r>
      <w:proofErr w:type="spellStart"/>
      <w:r w:rsidRPr="008313B9">
        <w:rPr>
          <w:rFonts w:ascii="Arial" w:hAnsi="Arial" w:cs="Arial"/>
        </w:rPr>
        <w:t>Најнижа</w:t>
      </w:r>
      <w:proofErr w:type="spellEnd"/>
      <w:r w:rsidRPr="008313B9">
        <w:rPr>
          <w:rFonts w:ascii="Arial" w:hAnsi="Arial" w:cs="Arial"/>
        </w:rPr>
        <w:t xml:space="preserve"> </w:t>
      </w:r>
      <w:proofErr w:type="spellStart"/>
      <w:r w:rsidRPr="008313B9">
        <w:rPr>
          <w:rFonts w:ascii="Arial" w:hAnsi="Arial" w:cs="Arial"/>
        </w:rPr>
        <w:t>понуђена</w:t>
      </w:r>
      <w:proofErr w:type="spellEnd"/>
      <w:r w:rsidRPr="008313B9">
        <w:rPr>
          <w:rFonts w:ascii="Arial" w:hAnsi="Arial" w:cs="Arial"/>
        </w:rPr>
        <w:t xml:space="preserve"> </w:t>
      </w:r>
      <w:proofErr w:type="spellStart"/>
      <w:r w:rsidRPr="008313B9">
        <w:rPr>
          <w:rFonts w:ascii="Arial" w:hAnsi="Arial" w:cs="Arial"/>
        </w:rPr>
        <w:t>цена</w:t>
      </w:r>
      <w:proofErr w:type="spellEnd"/>
      <w:r w:rsidRPr="008313B9">
        <w:rPr>
          <w:rFonts w:ascii="Arial" w:hAnsi="Arial" w:cs="Arial"/>
        </w:rPr>
        <w:t xml:space="preserve"> </w:t>
      </w:r>
      <w:proofErr w:type="spellStart"/>
      <w:r w:rsidRPr="008313B9">
        <w:rPr>
          <w:rFonts w:ascii="Arial" w:hAnsi="Arial" w:cs="Arial"/>
        </w:rPr>
        <w:t>добија</w:t>
      </w:r>
      <w:proofErr w:type="spellEnd"/>
      <w:r w:rsidRPr="008313B9">
        <w:rPr>
          <w:rFonts w:ascii="Arial" w:hAnsi="Arial" w:cs="Arial"/>
        </w:rPr>
        <w:t xml:space="preserve"> 30</w:t>
      </w:r>
      <w:r w:rsidRPr="008313B9">
        <w:rPr>
          <w:rFonts w:ascii="Arial" w:hAnsi="Arial" w:cs="Arial"/>
          <w:spacing w:val="-9"/>
        </w:rPr>
        <w:t xml:space="preserve"> </w:t>
      </w:r>
      <w:proofErr w:type="spellStart"/>
      <w:r w:rsidRPr="008313B9">
        <w:rPr>
          <w:rFonts w:ascii="Arial" w:hAnsi="Arial" w:cs="Arial"/>
        </w:rPr>
        <w:t>пондера</w:t>
      </w:r>
      <w:proofErr w:type="spellEnd"/>
    </w:p>
    <w:p w:rsidR="00A22F65" w:rsidRPr="008313B9" w:rsidRDefault="00A22F65" w:rsidP="005769E8">
      <w:pPr>
        <w:pStyle w:val="BodyText"/>
        <w:tabs>
          <w:tab w:val="left" w:pos="0"/>
          <w:tab w:val="left" w:pos="10206"/>
          <w:tab w:val="left" w:pos="10348"/>
        </w:tabs>
        <w:spacing w:line="252" w:lineRule="exact"/>
        <w:ind w:left="283"/>
      </w:pPr>
      <w:r w:rsidRPr="008313B9">
        <w:t xml:space="preserve">б. </w:t>
      </w:r>
      <w:proofErr w:type="spellStart"/>
      <w:r w:rsidRPr="008313B9">
        <w:t>Број</w:t>
      </w:r>
      <w:proofErr w:type="spellEnd"/>
      <w:r w:rsidRPr="008313B9">
        <w:t xml:space="preserve"> </w:t>
      </w:r>
      <w:proofErr w:type="spellStart"/>
      <w:r w:rsidRPr="008313B9">
        <w:t>пондера</w:t>
      </w:r>
      <w:proofErr w:type="spellEnd"/>
      <w:r w:rsidRPr="008313B9">
        <w:t xml:space="preserve"> </w:t>
      </w:r>
      <w:proofErr w:type="spellStart"/>
      <w:r w:rsidRPr="008313B9">
        <w:t>се</w:t>
      </w:r>
      <w:proofErr w:type="spellEnd"/>
      <w:r w:rsidRPr="008313B9">
        <w:t xml:space="preserve"> </w:t>
      </w:r>
      <w:proofErr w:type="spellStart"/>
      <w:r w:rsidRPr="008313B9">
        <w:t>утврђује</w:t>
      </w:r>
      <w:proofErr w:type="spellEnd"/>
      <w:r w:rsidRPr="008313B9">
        <w:t xml:space="preserve"> </w:t>
      </w:r>
      <w:proofErr w:type="spellStart"/>
      <w:r w:rsidRPr="008313B9">
        <w:t>према</w:t>
      </w:r>
      <w:proofErr w:type="spellEnd"/>
      <w:r w:rsidRPr="008313B9">
        <w:t xml:space="preserve"> </w:t>
      </w:r>
      <w:proofErr w:type="spellStart"/>
      <w:r w:rsidRPr="008313B9">
        <w:t>следећој</w:t>
      </w:r>
      <w:proofErr w:type="spellEnd"/>
      <w:r w:rsidRPr="008313B9">
        <w:t xml:space="preserve"> </w:t>
      </w:r>
      <w:proofErr w:type="spellStart"/>
      <w:r w:rsidRPr="008313B9">
        <w:t>формули</w:t>
      </w:r>
      <w:proofErr w:type="spellEnd"/>
      <w:r w:rsidRPr="008313B9">
        <w:t>:</w:t>
      </w:r>
    </w:p>
    <w:p w:rsidR="00A22F65" w:rsidRPr="008313B9" w:rsidRDefault="00A22F65" w:rsidP="005769E8">
      <w:pPr>
        <w:pStyle w:val="BodyText"/>
        <w:tabs>
          <w:tab w:val="left" w:pos="0"/>
          <w:tab w:val="left" w:pos="10206"/>
          <w:tab w:val="left" w:pos="10348"/>
        </w:tabs>
        <w:spacing w:line="252" w:lineRule="exact"/>
        <w:ind w:left="283"/>
      </w:pPr>
    </w:p>
    <w:p w:rsidR="00A22F65" w:rsidRPr="008313B9" w:rsidRDefault="00A22F65" w:rsidP="00A0607C">
      <w:pPr>
        <w:pStyle w:val="BodyText"/>
        <w:tabs>
          <w:tab w:val="left" w:pos="0"/>
          <w:tab w:val="left" w:pos="10206"/>
          <w:tab w:val="left" w:pos="10348"/>
        </w:tabs>
        <w:ind w:left="283"/>
      </w:pPr>
      <w:proofErr w:type="spellStart"/>
      <w:proofErr w:type="gramStart"/>
      <w:r w:rsidRPr="008313B9">
        <w:t>најнижа</w:t>
      </w:r>
      <w:proofErr w:type="spellEnd"/>
      <w:proofErr w:type="gramEnd"/>
      <w:r w:rsidRPr="008313B9">
        <w:t xml:space="preserve"> </w:t>
      </w:r>
      <w:proofErr w:type="spellStart"/>
      <w:r w:rsidRPr="008313B9">
        <w:t>понуђена</w:t>
      </w:r>
      <w:proofErr w:type="spellEnd"/>
      <w:r w:rsidRPr="008313B9">
        <w:t xml:space="preserve"> </w:t>
      </w:r>
      <w:proofErr w:type="spellStart"/>
      <w:r w:rsidRPr="008313B9">
        <w:t>цена</w:t>
      </w:r>
      <w:proofErr w:type="spellEnd"/>
    </w:p>
    <w:p w:rsidR="00A22F65" w:rsidRPr="008313B9" w:rsidRDefault="00A22F65" w:rsidP="00A0607C">
      <w:pPr>
        <w:pStyle w:val="BodyText"/>
        <w:tabs>
          <w:tab w:val="left" w:pos="0"/>
          <w:tab w:val="left" w:pos="10206"/>
          <w:tab w:val="left" w:pos="10348"/>
        </w:tabs>
        <w:ind w:left="283"/>
      </w:pPr>
      <w:r w:rsidRPr="008313B9">
        <w:t>___________________         Х    30</w:t>
      </w:r>
    </w:p>
    <w:p w:rsidR="00A22F65" w:rsidRPr="008313B9" w:rsidRDefault="00A22F65" w:rsidP="00A0607C">
      <w:pPr>
        <w:pStyle w:val="BodyText"/>
        <w:tabs>
          <w:tab w:val="left" w:pos="0"/>
          <w:tab w:val="left" w:pos="10206"/>
          <w:tab w:val="left" w:pos="10348"/>
        </w:tabs>
        <w:spacing w:line="252" w:lineRule="exact"/>
        <w:ind w:left="283"/>
      </w:pPr>
      <w:r w:rsidRPr="008313B9">
        <w:t xml:space="preserve">      </w:t>
      </w:r>
      <w:proofErr w:type="spellStart"/>
      <w:proofErr w:type="gramStart"/>
      <w:r w:rsidRPr="008313B9">
        <w:t>понуђена</w:t>
      </w:r>
      <w:proofErr w:type="spellEnd"/>
      <w:proofErr w:type="gramEnd"/>
      <w:r w:rsidRPr="008313B9">
        <w:t xml:space="preserve"> </w:t>
      </w:r>
      <w:proofErr w:type="spellStart"/>
      <w:r w:rsidRPr="008313B9">
        <w:t>цена</w:t>
      </w:r>
      <w:proofErr w:type="spellEnd"/>
      <w:r w:rsidRPr="008313B9">
        <w:t xml:space="preserve"> </w:t>
      </w:r>
    </w:p>
    <w:p w:rsidR="00A22F65" w:rsidRPr="008313B9" w:rsidRDefault="00A22F65" w:rsidP="00A22F65">
      <w:pPr>
        <w:pStyle w:val="BodyText"/>
        <w:tabs>
          <w:tab w:val="left" w:pos="10206"/>
          <w:tab w:val="left" w:pos="10348"/>
        </w:tabs>
        <w:spacing w:before="94" w:line="480" w:lineRule="auto"/>
        <w:ind w:right="-306"/>
      </w:pPr>
      <w:proofErr w:type="spellStart"/>
      <w:r w:rsidRPr="008313B9">
        <w:t>Укупан</w:t>
      </w:r>
      <w:proofErr w:type="spellEnd"/>
      <w:r w:rsidRPr="008313B9">
        <w:t xml:space="preserve"> </w:t>
      </w:r>
      <w:proofErr w:type="spellStart"/>
      <w:r w:rsidRPr="008313B9">
        <w:t>број</w:t>
      </w:r>
      <w:proofErr w:type="spellEnd"/>
      <w:r w:rsidRPr="008313B9">
        <w:t xml:space="preserve"> </w:t>
      </w:r>
      <w:proofErr w:type="spellStart"/>
      <w:r w:rsidRPr="008313B9">
        <w:t>пондера</w:t>
      </w:r>
      <w:proofErr w:type="spellEnd"/>
      <w:r w:rsidRPr="008313B9">
        <w:t xml:space="preserve"> </w:t>
      </w:r>
      <w:proofErr w:type="spellStart"/>
      <w:r w:rsidRPr="008313B9">
        <w:t>добија</w:t>
      </w:r>
      <w:proofErr w:type="spellEnd"/>
      <w:r w:rsidRPr="008313B9">
        <w:t xml:space="preserve"> </w:t>
      </w:r>
      <w:proofErr w:type="spellStart"/>
      <w:r w:rsidRPr="008313B9">
        <w:t>се</w:t>
      </w:r>
      <w:proofErr w:type="spellEnd"/>
      <w:r w:rsidRPr="008313B9">
        <w:t xml:space="preserve"> </w:t>
      </w:r>
      <w:proofErr w:type="spellStart"/>
      <w:r w:rsidRPr="008313B9">
        <w:t>по</w:t>
      </w:r>
      <w:proofErr w:type="spellEnd"/>
      <w:r w:rsidRPr="008313B9">
        <w:t xml:space="preserve"> </w:t>
      </w:r>
      <w:proofErr w:type="spellStart"/>
      <w:r w:rsidRPr="008313B9">
        <w:t>формули</w:t>
      </w:r>
      <w:proofErr w:type="spellEnd"/>
      <w:r w:rsidRPr="008313B9">
        <w:t>:</w:t>
      </w:r>
    </w:p>
    <w:p w:rsidR="00A22F65" w:rsidRPr="008313B9" w:rsidRDefault="00A22F65" w:rsidP="00A22F65">
      <w:pPr>
        <w:pStyle w:val="BodyText"/>
        <w:tabs>
          <w:tab w:val="left" w:pos="10206"/>
          <w:tab w:val="left" w:pos="10348"/>
        </w:tabs>
        <w:rPr>
          <w:b/>
        </w:rPr>
      </w:pPr>
      <w:r w:rsidRPr="008313B9">
        <w:rPr>
          <w:b/>
        </w:rPr>
        <w:t>УП = 1+2+3+4+5+6</w:t>
      </w:r>
    </w:p>
    <w:p w:rsidR="00A22F65" w:rsidRPr="008313B9" w:rsidRDefault="00A22F65" w:rsidP="00A22F65">
      <w:pPr>
        <w:pStyle w:val="BodyText"/>
        <w:tabs>
          <w:tab w:val="left" w:pos="10206"/>
          <w:tab w:val="left" w:pos="10348"/>
        </w:tabs>
        <w:rPr>
          <w:b/>
        </w:rPr>
      </w:pPr>
    </w:p>
    <w:p w:rsidR="00A22F65" w:rsidRPr="008313B9" w:rsidRDefault="00A22F65" w:rsidP="00A22F65">
      <w:pPr>
        <w:pStyle w:val="BodyText"/>
        <w:tabs>
          <w:tab w:val="left" w:pos="10206"/>
          <w:tab w:val="left" w:pos="10348"/>
        </w:tabs>
        <w:spacing w:before="1"/>
      </w:pPr>
      <w:proofErr w:type="spellStart"/>
      <w:proofErr w:type="gramStart"/>
      <w:r w:rsidRPr="008313B9">
        <w:t>Цена</w:t>
      </w:r>
      <w:proofErr w:type="spellEnd"/>
      <w:r w:rsidRPr="008313B9">
        <w:t xml:space="preserve"> </w:t>
      </w:r>
      <w:proofErr w:type="spellStart"/>
      <w:r w:rsidRPr="008313B9">
        <w:t>месечне</w:t>
      </w:r>
      <w:proofErr w:type="spellEnd"/>
      <w:r w:rsidRPr="008313B9">
        <w:t xml:space="preserve"> </w:t>
      </w:r>
      <w:proofErr w:type="spellStart"/>
      <w:r w:rsidRPr="008313B9">
        <w:t>претплате</w:t>
      </w:r>
      <w:proofErr w:type="spellEnd"/>
      <w:r w:rsidRPr="008313B9">
        <w:t xml:space="preserve"> </w:t>
      </w:r>
      <w:proofErr w:type="spellStart"/>
      <w:r w:rsidRPr="008313B9">
        <w:rPr>
          <w:u w:val="single"/>
        </w:rPr>
        <w:t>не</w:t>
      </w:r>
      <w:proofErr w:type="spellEnd"/>
      <w:r w:rsidRPr="008313B9">
        <w:rPr>
          <w:u w:val="single"/>
        </w:rPr>
        <w:t xml:space="preserve"> </w:t>
      </w:r>
      <w:proofErr w:type="spellStart"/>
      <w:r w:rsidRPr="008313B9">
        <w:rPr>
          <w:u w:val="single"/>
        </w:rPr>
        <w:t>може</w:t>
      </w:r>
      <w:proofErr w:type="spellEnd"/>
      <w:r w:rsidRPr="008313B9">
        <w:rPr>
          <w:u w:val="single"/>
        </w:rPr>
        <w:t xml:space="preserve"> </w:t>
      </w:r>
      <w:proofErr w:type="spellStart"/>
      <w:r w:rsidRPr="008313B9">
        <w:rPr>
          <w:u w:val="single"/>
        </w:rPr>
        <w:t>бити</w:t>
      </w:r>
      <w:proofErr w:type="spellEnd"/>
      <w:r w:rsidRPr="008313B9">
        <w:rPr>
          <w:u w:val="single"/>
        </w:rPr>
        <w:t xml:space="preserve"> </w:t>
      </w:r>
      <w:proofErr w:type="spellStart"/>
      <w:r w:rsidRPr="008313B9">
        <w:rPr>
          <w:u w:val="single"/>
        </w:rPr>
        <w:t>већа</w:t>
      </w:r>
      <w:proofErr w:type="spellEnd"/>
      <w:r w:rsidRPr="008313B9">
        <w:t xml:space="preserve"> </w:t>
      </w:r>
      <w:proofErr w:type="spellStart"/>
      <w:r w:rsidRPr="008313B9">
        <w:t>од</w:t>
      </w:r>
      <w:proofErr w:type="spellEnd"/>
      <w:r w:rsidRPr="008313B9">
        <w:t xml:space="preserve"> </w:t>
      </w:r>
      <w:r w:rsidRPr="008313B9">
        <w:rPr>
          <w:b/>
        </w:rPr>
        <w:t xml:space="preserve">550 </w:t>
      </w:r>
      <w:proofErr w:type="spellStart"/>
      <w:r w:rsidRPr="008313B9">
        <w:rPr>
          <w:b/>
        </w:rPr>
        <w:t>динара</w:t>
      </w:r>
      <w:proofErr w:type="spellEnd"/>
      <w:r w:rsidRPr="008313B9">
        <w:rPr>
          <w:b/>
        </w:rPr>
        <w:t xml:space="preserve"> </w:t>
      </w:r>
      <w:proofErr w:type="spellStart"/>
      <w:r w:rsidRPr="008313B9">
        <w:rPr>
          <w:b/>
        </w:rPr>
        <w:t>без</w:t>
      </w:r>
      <w:proofErr w:type="spellEnd"/>
      <w:r w:rsidRPr="008313B9">
        <w:rPr>
          <w:b/>
        </w:rPr>
        <w:t xml:space="preserve"> ПДВ-а</w:t>
      </w:r>
      <w:r w:rsidRPr="008313B9">
        <w:t xml:space="preserve"> </w:t>
      </w:r>
      <w:proofErr w:type="spellStart"/>
      <w:r w:rsidRPr="008313B9">
        <w:t>по</w:t>
      </w:r>
      <w:proofErr w:type="spellEnd"/>
      <w:r w:rsidRPr="008313B9">
        <w:t xml:space="preserve"> 1 ТФ </w:t>
      </w:r>
      <w:proofErr w:type="spellStart"/>
      <w:r w:rsidRPr="008313B9">
        <w:t>прикључку</w:t>
      </w:r>
      <w:proofErr w:type="spellEnd"/>
      <w:r w:rsidRPr="008313B9">
        <w:t>.</w:t>
      </w:r>
      <w:proofErr w:type="gramEnd"/>
    </w:p>
    <w:p w:rsidR="00A22F65" w:rsidRPr="008313B9" w:rsidRDefault="00A22F65" w:rsidP="00A22F65">
      <w:pPr>
        <w:pStyle w:val="BodyText"/>
        <w:tabs>
          <w:tab w:val="left" w:pos="10206"/>
          <w:tab w:val="left" w:pos="10348"/>
        </w:tabs>
        <w:ind w:left="-142"/>
      </w:pPr>
    </w:p>
    <w:p w:rsidR="00BF6873" w:rsidRDefault="00A22F65" w:rsidP="00BF6873">
      <w:pPr>
        <w:pStyle w:val="BodyText"/>
        <w:tabs>
          <w:tab w:val="left" w:pos="10206"/>
          <w:tab w:val="left" w:pos="10348"/>
        </w:tabs>
        <w:ind w:right="-447"/>
        <w:rPr>
          <w:lang/>
        </w:rPr>
      </w:pPr>
      <w:proofErr w:type="spellStart"/>
      <w:r w:rsidRPr="008313B9">
        <w:t>Цене</w:t>
      </w:r>
      <w:proofErr w:type="spellEnd"/>
      <w:r w:rsidRPr="008313B9">
        <w:t xml:space="preserve"> </w:t>
      </w:r>
      <w:proofErr w:type="spellStart"/>
      <w:r w:rsidRPr="008313B9">
        <w:t>морају</w:t>
      </w:r>
      <w:proofErr w:type="spellEnd"/>
      <w:r w:rsidRPr="008313B9">
        <w:t xml:space="preserve"> </w:t>
      </w:r>
      <w:proofErr w:type="spellStart"/>
      <w:r w:rsidRPr="008313B9">
        <w:t>бити</w:t>
      </w:r>
      <w:proofErr w:type="spellEnd"/>
      <w:r w:rsidRPr="008313B9">
        <w:t xml:space="preserve"> </w:t>
      </w:r>
      <w:proofErr w:type="spellStart"/>
      <w:r w:rsidRPr="008313B9">
        <w:t>нумерички</w:t>
      </w:r>
      <w:proofErr w:type="spellEnd"/>
      <w:r w:rsidRPr="008313B9">
        <w:t xml:space="preserve"> </w:t>
      </w:r>
      <w:proofErr w:type="spellStart"/>
      <w:r w:rsidRPr="008313B9">
        <w:t>исказане</w:t>
      </w:r>
      <w:proofErr w:type="spellEnd"/>
      <w:r w:rsidRPr="008313B9">
        <w:t xml:space="preserve"> </w:t>
      </w:r>
      <w:proofErr w:type="spellStart"/>
      <w:r w:rsidRPr="008313B9">
        <w:t>тако</w:t>
      </w:r>
      <w:proofErr w:type="spellEnd"/>
      <w:r w:rsidRPr="008313B9">
        <w:t xml:space="preserve"> </w:t>
      </w:r>
      <w:proofErr w:type="spellStart"/>
      <w:r w:rsidRPr="008313B9">
        <w:t>да</w:t>
      </w:r>
      <w:proofErr w:type="spellEnd"/>
      <w:r w:rsidRPr="008313B9">
        <w:t xml:space="preserve"> </w:t>
      </w:r>
      <w:proofErr w:type="spellStart"/>
      <w:r w:rsidRPr="008313B9">
        <w:t>се</w:t>
      </w:r>
      <w:proofErr w:type="spellEnd"/>
      <w:r w:rsidRPr="008313B9">
        <w:t xml:space="preserve"> </w:t>
      </w:r>
      <w:proofErr w:type="spellStart"/>
      <w:r w:rsidRPr="008313B9">
        <w:t>могу</w:t>
      </w:r>
      <w:proofErr w:type="spellEnd"/>
      <w:r w:rsidRPr="008313B9">
        <w:t xml:space="preserve"> </w:t>
      </w:r>
      <w:proofErr w:type="spellStart"/>
      <w:r w:rsidRPr="008313B9">
        <w:t>применити</w:t>
      </w:r>
      <w:proofErr w:type="spellEnd"/>
      <w:r w:rsidRPr="008313B9">
        <w:t xml:space="preserve"> у </w:t>
      </w:r>
      <w:proofErr w:type="spellStart"/>
      <w:r w:rsidRPr="008313B9">
        <w:t>формули</w:t>
      </w:r>
      <w:proofErr w:type="spellEnd"/>
      <w:r w:rsidRPr="008313B9">
        <w:t xml:space="preserve"> </w:t>
      </w:r>
      <w:proofErr w:type="spellStart"/>
      <w:r w:rsidRPr="008313B9">
        <w:t>за</w:t>
      </w:r>
      <w:proofErr w:type="spellEnd"/>
      <w:r w:rsidRPr="008313B9">
        <w:t xml:space="preserve"> </w:t>
      </w:r>
      <w:proofErr w:type="spellStart"/>
      <w:r w:rsidRPr="008313B9">
        <w:t>бодовање</w:t>
      </w:r>
      <w:proofErr w:type="spellEnd"/>
      <w:r w:rsidRPr="008313B9">
        <w:t xml:space="preserve"> </w:t>
      </w:r>
      <w:proofErr w:type="spellStart"/>
      <w:r w:rsidRPr="008313B9">
        <w:t>што</w:t>
      </w:r>
      <w:proofErr w:type="spellEnd"/>
      <w:r w:rsidRPr="008313B9">
        <w:t xml:space="preserve"> </w:t>
      </w:r>
      <w:proofErr w:type="spellStart"/>
      <w:r w:rsidRPr="008313B9">
        <w:t>значи</w:t>
      </w:r>
      <w:proofErr w:type="spellEnd"/>
      <w:r w:rsidRPr="008313B9">
        <w:t xml:space="preserve"> </w:t>
      </w:r>
    </w:p>
    <w:p w:rsidR="00A22F65" w:rsidRPr="008313B9" w:rsidRDefault="00A22F65" w:rsidP="00BF6873">
      <w:pPr>
        <w:pStyle w:val="BodyText"/>
        <w:tabs>
          <w:tab w:val="left" w:pos="10206"/>
          <w:tab w:val="left" w:pos="10348"/>
        </w:tabs>
        <w:ind w:right="-447"/>
        <w:rPr>
          <w:color w:val="FF0000"/>
        </w:rPr>
      </w:pPr>
      <w:proofErr w:type="spellStart"/>
      <w:proofErr w:type="gramStart"/>
      <w:r w:rsidRPr="008313B9">
        <w:t>да</w:t>
      </w:r>
      <w:proofErr w:type="spellEnd"/>
      <w:proofErr w:type="gramEnd"/>
      <w:r w:rsidRPr="008313B9">
        <w:t xml:space="preserve"> </w:t>
      </w:r>
      <w:proofErr w:type="spellStart"/>
      <w:r w:rsidRPr="008313B9">
        <w:t>се</w:t>
      </w:r>
      <w:proofErr w:type="spellEnd"/>
      <w:r w:rsidRPr="008313B9">
        <w:t xml:space="preserve"> </w:t>
      </w:r>
      <w:proofErr w:type="spellStart"/>
      <w:r w:rsidRPr="008313B9">
        <w:t>исказана</w:t>
      </w:r>
      <w:proofErr w:type="spellEnd"/>
      <w:r w:rsidRPr="008313B9">
        <w:t xml:space="preserve"> „0“ </w:t>
      </w:r>
      <w:proofErr w:type="spellStart"/>
      <w:r w:rsidRPr="008313B9">
        <w:t>неће</w:t>
      </w:r>
      <w:proofErr w:type="spellEnd"/>
      <w:r w:rsidRPr="008313B9">
        <w:t xml:space="preserve"> </w:t>
      </w:r>
      <w:proofErr w:type="spellStart"/>
      <w:r w:rsidRPr="008313B9">
        <w:t>сматрати</w:t>
      </w:r>
      <w:proofErr w:type="spellEnd"/>
      <w:r w:rsidRPr="008313B9">
        <w:t xml:space="preserve"> </w:t>
      </w:r>
      <w:proofErr w:type="spellStart"/>
      <w:r w:rsidRPr="008313B9">
        <w:t>ценом</w:t>
      </w:r>
      <w:proofErr w:type="spellEnd"/>
      <w:r w:rsidRPr="008313B9">
        <w:t xml:space="preserve"> </w:t>
      </w:r>
      <w:proofErr w:type="spellStart"/>
      <w:r w:rsidRPr="008313B9">
        <w:t>погодном</w:t>
      </w:r>
      <w:proofErr w:type="spellEnd"/>
      <w:r w:rsidRPr="008313B9">
        <w:t xml:space="preserve"> </w:t>
      </w:r>
      <w:proofErr w:type="spellStart"/>
      <w:r w:rsidRPr="008313B9">
        <w:t>за</w:t>
      </w:r>
      <w:proofErr w:type="spellEnd"/>
      <w:r w:rsidRPr="008313B9">
        <w:t xml:space="preserve"> </w:t>
      </w:r>
      <w:proofErr w:type="spellStart"/>
      <w:r w:rsidRPr="008313B9">
        <w:t>упоређивање</w:t>
      </w:r>
      <w:proofErr w:type="spellEnd"/>
      <w:r w:rsidRPr="008313B9">
        <w:t xml:space="preserve"> </w:t>
      </w:r>
      <w:proofErr w:type="spellStart"/>
      <w:r w:rsidRPr="008313B9">
        <w:t>понуда</w:t>
      </w:r>
      <w:proofErr w:type="spellEnd"/>
      <w:r w:rsidRPr="008313B9">
        <w:t xml:space="preserve"> </w:t>
      </w:r>
      <w:proofErr w:type="spellStart"/>
      <w:r w:rsidRPr="008313B9">
        <w:t>тј</w:t>
      </w:r>
      <w:proofErr w:type="spellEnd"/>
      <w:r w:rsidRPr="008313B9">
        <w:t xml:space="preserve">. </w:t>
      </w:r>
      <w:proofErr w:type="spellStart"/>
      <w:proofErr w:type="gramStart"/>
      <w:r w:rsidRPr="008313B9">
        <w:t>примену</w:t>
      </w:r>
      <w:proofErr w:type="spellEnd"/>
      <w:proofErr w:type="gramEnd"/>
      <w:r w:rsidRPr="008313B9">
        <w:t xml:space="preserve"> </w:t>
      </w:r>
      <w:proofErr w:type="spellStart"/>
      <w:r w:rsidRPr="008313B9">
        <w:t>методологије</w:t>
      </w:r>
      <w:proofErr w:type="spellEnd"/>
      <w:r w:rsidRPr="008313B9">
        <w:t xml:space="preserve"> </w:t>
      </w:r>
      <w:proofErr w:type="spellStart"/>
      <w:r w:rsidRPr="008313B9">
        <w:t>бодовања</w:t>
      </w:r>
      <w:proofErr w:type="spellEnd"/>
      <w:r w:rsidRPr="008313B9">
        <w:t>.</w:t>
      </w:r>
    </w:p>
    <w:p w:rsidR="00A22F65" w:rsidRPr="008313B9" w:rsidRDefault="00A22F65" w:rsidP="00A22F65">
      <w:pPr>
        <w:pStyle w:val="BodyText"/>
        <w:tabs>
          <w:tab w:val="left" w:pos="10206"/>
          <w:tab w:val="left" w:pos="10348"/>
        </w:tabs>
        <w:ind w:right="-447"/>
      </w:pPr>
    </w:p>
    <w:p w:rsidR="00BF6873" w:rsidRDefault="00A22F65" w:rsidP="00BF6873">
      <w:pPr>
        <w:tabs>
          <w:tab w:val="left" w:pos="284"/>
          <w:tab w:val="left" w:pos="10206"/>
          <w:tab w:val="left" w:pos="10348"/>
        </w:tabs>
        <w:spacing w:after="0"/>
        <w:ind w:right="-447"/>
        <w:jc w:val="both"/>
        <w:rPr>
          <w:rFonts w:ascii="Arial" w:hAnsi="Arial" w:cs="Arial"/>
          <w:b/>
          <w:u w:val="single"/>
          <w:lang w:val="ru-RU"/>
        </w:rPr>
      </w:pPr>
      <w:r w:rsidRPr="008313B9">
        <w:rPr>
          <w:rFonts w:ascii="Arial" w:hAnsi="Arial" w:cs="Arial"/>
          <w:b/>
          <w:lang w:val="ru-RU"/>
        </w:rPr>
        <w:t xml:space="preserve">НАПОМЕНА: </w:t>
      </w:r>
      <w:r w:rsidRPr="008313B9">
        <w:rPr>
          <w:rFonts w:ascii="Arial" w:hAnsi="Arial" w:cs="Arial"/>
          <w:b/>
          <w:u w:val="single"/>
          <w:lang w:val="ru-RU"/>
        </w:rPr>
        <w:t>Уколико је понуђена цена 0,00 динара, у циљу прецизног матаматичког израчуна</w:t>
      </w:r>
    </w:p>
    <w:p w:rsidR="00A22F65" w:rsidRPr="008313B9" w:rsidRDefault="00A22F65" w:rsidP="00BF6873">
      <w:pPr>
        <w:tabs>
          <w:tab w:val="left" w:pos="284"/>
          <w:tab w:val="left" w:pos="10206"/>
          <w:tab w:val="left" w:pos="10348"/>
        </w:tabs>
        <w:spacing w:after="0"/>
        <w:ind w:right="-447"/>
        <w:jc w:val="both"/>
        <w:rPr>
          <w:rFonts w:ascii="Arial" w:hAnsi="Arial" w:cs="Arial"/>
          <w:b/>
          <w:u w:val="single"/>
          <w:lang w:val="ru-RU"/>
        </w:rPr>
      </w:pPr>
      <w:r w:rsidRPr="008313B9">
        <w:rPr>
          <w:rFonts w:ascii="Arial" w:hAnsi="Arial" w:cs="Arial"/>
          <w:b/>
          <w:u w:val="single"/>
          <w:lang w:val="ru-RU"/>
        </w:rPr>
        <w:t>вања за обрачун ће се користити износ од 0,01 динар.</w:t>
      </w:r>
    </w:p>
    <w:p w:rsidR="00A22F65" w:rsidRPr="008313B9" w:rsidRDefault="00A22F65" w:rsidP="00BF6873">
      <w:pPr>
        <w:tabs>
          <w:tab w:val="left" w:pos="284"/>
          <w:tab w:val="left" w:pos="10206"/>
          <w:tab w:val="left" w:pos="10348"/>
        </w:tabs>
        <w:spacing w:after="0"/>
        <w:ind w:right="-447"/>
        <w:jc w:val="both"/>
        <w:rPr>
          <w:rFonts w:ascii="Arial" w:hAnsi="Arial" w:cs="Arial"/>
          <w:b/>
          <w:u w:val="single"/>
          <w:lang w:val="ru-RU"/>
        </w:rPr>
      </w:pPr>
      <w:r w:rsidRPr="008313B9">
        <w:rPr>
          <w:rFonts w:ascii="Arial" w:hAnsi="Arial" w:cs="Arial"/>
          <w:b/>
          <w:u w:val="single"/>
          <w:lang w:val="ru-RU"/>
        </w:rPr>
        <w:t>Приликом пондерисања заокруживање ће се вршити на две децимале.</w:t>
      </w:r>
    </w:p>
    <w:p w:rsidR="00A22F65" w:rsidRPr="008313B9" w:rsidRDefault="00A22F65" w:rsidP="00BF6873">
      <w:pPr>
        <w:pStyle w:val="BodyText"/>
        <w:tabs>
          <w:tab w:val="left" w:pos="10206"/>
          <w:tab w:val="left" w:pos="10348"/>
        </w:tabs>
        <w:ind w:right="-447"/>
        <w:rPr>
          <w:b/>
        </w:rPr>
      </w:pPr>
    </w:p>
    <w:p w:rsidR="00BD0D06" w:rsidRDefault="00A22F65" w:rsidP="00BF6873">
      <w:pPr>
        <w:pStyle w:val="BodyText"/>
        <w:tabs>
          <w:tab w:val="left" w:pos="10348"/>
        </w:tabs>
        <w:spacing w:before="1"/>
        <w:ind w:right="-447"/>
        <w:rPr>
          <w:lang/>
        </w:rPr>
      </w:pPr>
      <w:proofErr w:type="spellStart"/>
      <w:r w:rsidRPr="008313B9">
        <w:t>Без</w:t>
      </w:r>
      <w:proofErr w:type="spellEnd"/>
      <w:r w:rsidRPr="008313B9">
        <w:t xml:space="preserve"> </w:t>
      </w:r>
      <w:proofErr w:type="spellStart"/>
      <w:r w:rsidRPr="008313B9">
        <w:t>обзира</w:t>
      </w:r>
      <w:proofErr w:type="spellEnd"/>
      <w:r w:rsidRPr="008313B9">
        <w:t xml:space="preserve"> </w:t>
      </w:r>
      <w:proofErr w:type="spellStart"/>
      <w:r w:rsidRPr="008313B9">
        <w:t>што</w:t>
      </w:r>
      <w:proofErr w:type="spellEnd"/>
      <w:r w:rsidRPr="008313B9">
        <w:t xml:space="preserve"> </w:t>
      </w:r>
      <w:proofErr w:type="spellStart"/>
      <w:r w:rsidRPr="008313B9">
        <w:t>не</w:t>
      </w:r>
      <w:proofErr w:type="spellEnd"/>
      <w:r w:rsidRPr="008313B9">
        <w:t xml:space="preserve"> </w:t>
      </w:r>
      <w:proofErr w:type="spellStart"/>
      <w:r w:rsidRPr="008313B9">
        <w:t>улазе</w:t>
      </w:r>
      <w:proofErr w:type="spellEnd"/>
      <w:r w:rsidRPr="008313B9">
        <w:t xml:space="preserve"> у </w:t>
      </w:r>
      <w:proofErr w:type="spellStart"/>
      <w:r w:rsidRPr="008313B9">
        <w:t>бодовање</w:t>
      </w:r>
      <w:proofErr w:type="gramStart"/>
      <w:r w:rsidRPr="008313B9">
        <w:t>,обавезно</w:t>
      </w:r>
      <w:proofErr w:type="spellEnd"/>
      <w:proofErr w:type="gramEnd"/>
      <w:r w:rsidRPr="008313B9">
        <w:t xml:space="preserve"> </w:t>
      </w:r>
      <w:proofErr w:type="spellStart"/>
      <w:r w:rsidRPr="008313B9">
        <w:t>је</w:t>
      </w:r>
      <w:proofErr w:type="spellEnd"/>
      <w:r w:rsidRPr="008313B9">
        <w:t xml:space="preserve"> </w:t>
      </w:r>
      <w:proofErr w:type="spellStart"/>
      <w:r w:rsidRPr="008313B9">
        <w:t>да</w:t>
      </w:r>
      <w:proofErr w:type="spellEnd"/>
      <w:r w:rsidRPr="008313B9">
        <w:t xml:space="preserve"> </w:t>
      </w:r>
      <w:proofErr w:type="spellStart"/>
      <w:r w:rsidRPr="008313B9">
        <w:t>се</w:t>
      </w:r>
      <w:proofErr w:type="spellEnd"/>
      <w:r w:rsidRPr="008313B9">
        <w:t xml:space="preserve"> </w:t>
      </w:r>
      <w:proofErr w:type="spellStart"/>
      <w:r w:rsidRPr="008313B9">
        <w:t>наведу</w:t>
      </w:r>
      <w:proofErr w:type="spellEnd"/>
      <w:r w:rsidRPr="008313B9">
        <w:t xml:space="preserve"> </w:t>
      </w:r>
      <w:proofErr w:type="spellStart"/>
      <w:r w:rsidRPr="008313B9">
        <w:t>цене</w:t>
      </w:r>
      <w:proofErr w:type="spellEnd"/>
      <w:r w:rsidRPr="008313B9">
        <w:t xml:space="preserve"> и </w:t>
      </w:r>
      <w:proofErr w:type="spellStart"/>
      <w:r w:rsidRPr="008313B9">
        <w:t>за</w:t>
      </w:r>
      <w:proofErr w:type="spellEnd"/>
      <w:r w:rsidRPr="008313B9">
        <w:t xml:space="preserve"> </w:t>
      </w:r>
      <w:proofErr w:type="spellStart"/>
      <w:r w:rsidRPr="008313B9">
        <w:t>остале</w:t>
      </w:r>
      <w:proofErr w:type="spellEnd"/>
      <w:r w:rsidRPr="008313B9">
        <w:t xml:space="preserve"> </w:t>
      </w:r>
      <w:proofErr w:type="spellStart"/>
      <w:r w:rsidRPr="008313B9">
        <w:t>ставке</w:t>
      </w:r>
      <w:proofErr w:type="spellEnd"/>
      <w:r w:rsidRPr="008313B9">
        <w:t xml:space="preserve"> у </w:t>
      </w:r>
      <w:proofErr w:type="spellStart"/>
      <w:r w:rsidRPr="008313B9">
        <w:t>табели</w:t>
      </w:r>
      <w:proofErr w:type="spellEnd"/>
      <w:r w:rsidRPr="008313B9">
        <w:t xml:space="preserve">  </w:t>
      </w:r>
    </w:p>
    <w:p w:rsidR="00A22F65" w:rsidRPr="00BD0D06" w:rsidRDefault="00A22F65" w:rsidP="00BF6873">
      <w:pPr>
        <w:pStyle w:val="BodyText"/>
        <w:tabs>
          <w:tab w:val="left" w:pos="10348"/>
        </w:tabs>
        <w:spacing w:before="1"/>
        <w:ind w:right="-447"/>
        <w:rPr>
          <w:lang/>
        </w:rPr>
      </w:pPr>
      <w:proofErr w:type="spellStart"/>
      <w:proofErr w:type="gramStart"/>
      <w:r w:rsidRPr="008313B9">
        <w:t>обрасца</w:t>
      </w:r>
      <w:proofErr w:type="spellEnd"/>
      <w:proofErr w:type="gramEnd"/>
      <w:r w:rsidRPr="008313B9">
        <w:t xml:space="preserve"> </w:t>
      </w:r>
      <w:proofErr w:type="spellStart"/>
      <w:r w:rsidRPr="008313B9">
        <w:t>понуде</w:t>
      </w:r>
      <w:proofErr w:type="spellEnd"/>
      <w:r w:rsidRPr="008313B9">
        <w:t xml:space="preserve"> и </w:t>
      </w:r>
      <w:proofErr w:type="spellStart"/>
      <w:r w:rsidRPr="008313B9">
        <w:t>модела</w:t>
      </w:r>
      <w:proofErr w:type="spellEnd"/>
      <w:r w:rsidRPr="008313B9">
        <w:t xml:space="preserve"> </w:t>
      </w:r>
      <w:proofErr w:type="spellStart"/>
      <w:r w:rsidRPr="008313B9">
        <w:t>уговора</w:t>
      </w:r>
      <w:proofErr w:type="spellEnd"/>
      <w:r w:rsidRPr="008313B9">
        <w:t>.</w:t>
      </w:r>
    </w:p>
    <w:p w:rsidR="00A22F65" w:rsidRPr="008313B9" w:rsidRDefault="00A22F65" w:rsidP="00BF6873">
      <w:pPr>
        <w:tabs>
          <w:tab w:val="left" w:pos="284"/>
          <w:tab w:val="left" w:pos="10206"/>
          <w:tab w:val="left" w:pos="10348"/>
        </w:tabs>
        <w:spacing w:after="0"/>
        <w:ind w:left="284" w:right="-447"/>
        <w:jc w:val="both"/>
        <w:rPr>
          <w:rFonts w:ascii="Arial" w:hAnsi="Arial" w:cs="Arial"/>
          <w:b/>
          <w:lang w:val="ru-RU"/>
        </w:rPr>
      </w:pPr>
    </w:p>
    <w:p w:rsidR="00BF6873" w:rsidRDefault="00A22F65" w:rsidP="00D60160">
      <w:pPr>
        <w:tabs>
          <w:tab w:val="left" w:pos="10206"/>
          <w:tab w:val="left" w:pos="10348"/>
        </w:tabs>
        <w:spacing w:after="0"/>
        <w:ind w:right="-447"/>
        <w:rPr>
          <w:rFonts w:ascii="Arial" w:hAnsi="Arial" w:cs="Arial"/>
          <w:b/>
          <w:lang w:val="ru-RU"/>
        </w:rPr>
      </w:pPr>
      <w:r w:rsidRPr="008313B9">
        <w:rPr>
          <w:rFonts w:ascii="Arial" w:hAnsi="Arial" w:cs="Arial"/>
          <w:b/>
          <w:lang w:val="ru-RU"/>
        </w:rPr>
        <w:t>2. Елементи критеријума,односно начин,на основу којих ће наручилац извршити доделу</w:t>
      </w:r>
      <w:r w:rsidR="00D60160">
        <w:rPr>
          <w:rFonts w:ascii="Arial" w:hAnsi="Arial" w:cs="Arial"/>
          <w:b/>
          <w:lang w:val="ru-RU"/>
        </w:rPr>
        <w:t xml:space="preserve"> уго</w:t>
      </w:r>
    </w:p>
    <w:p w:rsidR="00BF6873" w:rsidRDefault="00A22F65" w:rsidP="00D60160">
      <w:pPr>
        <w:tabs>
          <w:tab w:val="left" w:pos="10206"/>
          <w:tab w:val="left" w:pos="10348"/>
        </w:tabs>
        <w:spacing w:after="0"/>
        <w:ind w:right="-447"/>
        <w:rPr>
          <w:rFonts w:ascii="Arial" w:hAnsi="Arial" w:cs="Arial"/>
          <w:b/>
          <w:lang w:val="ru-RU"/>
        </w:rPr>
      </w:pPr>
      <w:r w:rsidRPr="008313B9">
        <w:rPr>
          <w:rFonts w:ascii="Arial" w:hAnsi="Arial" w:cs="Arial"/>
          <w:b/>
          <w:lang w:val="ru-RU"/>
        </w:rPr>
        <w:t xml:space="preserve">вора у ситуацији када постоје две или више понуда са једнаким бројем пондера или </w:t>
      </w:r>
      <w:r w:rsidR="00D60160">
        <w:rPr>
          <w:rFonts w:ascii="Arial" w:hAnsi="Arial" w:cs="Arial"/>
          <w:b/>
          <w:lang w:val="ru-RU"/>
        </w:rPr>
        <w:t>истом</w:t>
      </w:r>
    </w:p>
    <w:p w:rsidR="00A22F65" w:rsidRPr="008313B9" w:rsidRDefault="00A22F65" w:rsidP="00D60160">
      <w:pPr>
        <w:tabs>
          <w:tab w:val="left" w:pos="10206"/>
          <w:tab w:val="left" w:pos="10348"/>
        </w:tabs>
        <w:spacing w:after="0"/>
        <w:ind w:right="-447"/>
        <w:rPr>
          <w:rFonts w:ascii="Arial" w:hAnsi="Arial" w:cs="Arial"/>
          <w:b/>
          <w:lang w:val="ru-RU"/>
        </w:rPr>
      </w:pPr>
      <w:r w:rsidRPr="008313B9">
        <w:rPr>
          <w:rFonts w:ascii="Arial" w:hAnsi="Arial" w:cs="Arial"/>
          <w:b/>
          <w:lang w:val="ru-RU"/>
        </w:rPr>
        <w:t>понуђеном ценом</w:t>
      </w:r>
    </w:p>
    <w:p w:rsidR="00BD0D06" w:rsidRDefault="00A22F65" w:rsidP="00BD0D06">
      <w:pPr>
        <w:tabs>
          <w:tab w:val="left" w:pos="10206"/>
          <w:tab w:val="left" w:pos="10348"/>
        </w:tabs>
        <w:spacing w:after="0"/>
        <w:ind w:right="-447"/>
        <w:rPr>
          <w:rFonts w:ascii="Arial" w:hAnsi="Arial" w:cs="Arial"/>
          <w:lang w:val="sr-Cyrl-CS"/>
        </w:rPr>
      </w:pPr>
      <w:r w:rsidRPr="008313B9">
        <w:rPr>
          <w:rFonts w:ascii="Arial" w:hAnsi="Arial" w:cs="Arial"/>
          <w:lang w:val="sr-Cyrl-CS"/>
        </w:rPr>
        <w:t xml:space="preserve">Уколико две или више понуда имају исту број пондера,као најповољнија ће бити изабрана понуда </w:t>
      </w:r>
    </w:p>
    <w:p w:rsidR="00A22F65" w:rsidRDefault="00A22F65" w:rsidP="00BD0D06">
      <w:pPr>
        <w:tabs>
          <w:tab w:val="left" w:pos="10206"/>
          <w:tab w:val="left" w:pos="10348"/>
        </w:tabs>
        <w:spacing w:after="0"/>
        <w:ind w:right="-447"/>
        <w:rPr>
          <w:rFonts w:ascii="Arial" w:hAnsi="Arial" w:cs="Arial"/>
          <w:lang w:val="sr-Cyrl-CS"/>
        </w:rPr>
      </w:pPr>
      <w:r w:rsidRPr="008313B9">
        <w:rPr>
          <w:rFonts w:ascii="Arial" w:hAnsi="Arial" w:cs="Arial"/>
          <w:lang w:val="sr-Cyrl-CS"/>
        </w:rPr>
        <w:t>оног понуђача који је понудио најнижу цену месечне претплате по једном телефонском прикључку.</w:t>
      </w:r>
    </w:p>
    <w:p w:rsidR="00DE5B45" w:rsidRDefault="00DE5B45" w:rsidP="00BD0D06">
      <w:pPr>
        <w:tabs>
          <w:tab w:val="left" w:pos="10206"/>
          <w:tab w:val="left" w:pos="10348"/>
        </w:tabs>
        <w:spacing w:after="0"/>
        <w:ind w:right="-447"/>
        <w:rPr>
          <w:rFonts w:ascii="Arial" w:hAnsi="Arial" w:cs="Arial"/>
          <w:lang w:val="sr-Cyrl-CS"/>
        </w:rPr>
      </w:pPr>
    </w:p>
    <w:p w:rsidR="00070351" w:rsidRDefault="00070351" w:rsidP="0007035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 xml:space="preserve">       ____________________________________________________________________________________________________________  </w:t>
      </w:r>
    </w:p>
    <w:p w:rsidR="00070351" w:rsidRPr="00D14215" w:rsidRDefault="00070351" w:rsidP="0007035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14215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</w:t>
      </w:r>
      <w:proofErr w:type="spellStart"/>
      <w:r w:rsidRPr="00D14215">
        <w:rPr>
          <w:rFonts w:ascii="Arial" w:eastAsia="Times New Roman" w:hAnsi="Arial" w:cs="Arial"/>
          <w:sz w:val="18"/>
          <w:szCs w:val="18"/>
        </w:rPr>
        <w:t>Услуге</w:t>
      </w:r>
      <w:proofErr w:type="spellEnd"/>
      <w:r w:rsidRPr="00D1421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14215">
        <w:rPr>
          <w:rFonts w:ascii="Arial" w:eastAsia="Times New Roman" w:hAnsi="Arial" w:cs="Arial"/>
          <w:sz w:val="18"/>
          <w:szCs w:val="18"/>
        </w:rPr>
        <w:t>фиксне</w:t>
      </w:r>
      <w:proofErr w:type="spellEnd"/>
      <w:r w:rsidRPr="00D1421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14215">
        <w:rPr>
          <w:rFonts w:ascii="Arial" w:eastAsia="Times New Roman" w:hAnsi="Arial" w:cs="Arial"/>
          <w:sz w:val="18"/>
          <w:szCs w:val="18"/>
        </w:rPr>
        <w:t>телефоније</w:t>
      </w:r>
      <w:proofErr w:type="spellEnd"/>
      <w:r w:rsidRPr="00D14215">
        <w:rPr>
          <w:rFonts w:ascii="Arial" w:eastAsia="Times New Roman" w:hAnsi="Arial" w:cs="Arial"/>
          <w:sz w:val="18"/>
          <w:szCs w:val="18"/>
        </w:rPr>
        <w:t xml:space="preserve"> </w:t>
      </w:r>
      <w:r w:rsidRPr="00D14215">
        <w:rPr>
          <w:rFonts w:ascii="Arial" w:eastAsia="Times New Roman" w:hAnsi="Arial" w:cs="Arial"/>
          <w:b/>
          <w:sz w:val="18"/>
          <w:szCs w:val="18"/>
        </w:rPr>
        <w:t xml:space="preserve">                                                </w:t>
      </w:r>
      <w:r w:rsidRPr="00D14215">
        <w:rPr>
          <w:rFonts w:ascii="Arial" w:eastAsia="Times New Roman" w:hAnsi="Arial" w:cs="Arial"/>
          <w:sz w:val="18"/>
          <w:szCs w:val="18"/>
        </w:rPr>
        <w:t>1</w:t>
      </w:r>
      <w:r>
        <w:rPr>
          <w:rFonts w:ascii="Arial" w:eastAsia="Times New Roman" w:hAnsi="Arial" w:cs="Arial"/>
          <w:sz w:val="18"/>
          <w:szCs w:val="18"/>
          <w:lang/>
        </w:rPr>
        <w:t>1</w:t>
      </w:r>
      <w:r w:rsidRPr="00D14215">
        <w:rPr>
          <w:rFonts w:ascii="Arial" w:eastAsia="Times New Roman" w:hAnsi="Arial" w:cs="Arial"/>
          <w:sz w:val="18"/>
          <w:szCs w:val="18"/>
        </w:rPr>
        <w:t xml:space="preserve">/34    </w:t>
      </w:r>
    </w:p>
    <w:p w:rsidR="00070351" w:rsidRPr="008313B9" w:rsidRDefault="00070351" w:rsidP="00BD0D06">
      <w:pPr>
        <w:tabs>
          <w:tab w:val="left" w:pos="10206"/>
          <w:tab w:val="left" w:pos="10348"/>
        </w:tabs>
        <w:spacing w:after="0"/>
        <w:ind w:right="-447"/>
        <w:rPr>
          <w:rFonts w:ascii="Arial" w:hAnsi="Arial" w:cs="Arial"/>
          <w:lang w:val="sr-Cyrl-CS"/>
        </w:rPr>
      </w:pPr>
    </w:p>
    <w:p w:rsidR="00A22F65" w:rsidRPr="008313B9" w:rsidRDefault="00A22F65" w:rsidP="00EB61A3">
      <w:pPr>
        <w:spacing w:before="12"/>
        <w:ind w:left="20"/>
        <w:rPr>
          <w:rFonts w:ascii="Arial" w:hAnsi="Arial" w:cs="Arial"/>
        </w:rPr>
      </w:pPr>
    </w:p>
    <w:p w:rsidR="001B18F1" w:rsidRDefault="001B18F1" w:rsidP="001B18F1">
      <w:pPr>
        <w:tabs>
          <w:tab w:val="left" w:pos="10206"/>
          <w:tab w:val="left" w:pos="10348"/>
        </w:tabs>
        <w:ind w:left="369" w:right="7250"/>
        <w:jc w:val="center"/>
        <w:rPr>
          <w:rFonts w:ascii="Arial" w:hAnsi="Arial" w:cs="Arial"/>
          <w:b/>
        </w:rPr>
      </w:pPr>
      <w:r w:rsidRPr="001B18F1">
        <w:rPr>
          <w:rFonts w:ascii="Arial" w:hAnsi="Arial" w:cs="Arial"/>
          <w:b/>
        </w:rPr>
        <w:t xml:space="preserve">ОПИС ПРЕДМЕТА </w:t>
      </w:r>
      <w:proofErr w:type="gramStart"/>
      <w:r w:rsidRPr="001B18F1">
        <w:rPr>
          <w:rFonts w:ascii="Arial" w:hAnsi="Arial" w:cs="Arial"/>
          <w:b/>
        </w:rPr>
        <w:t>НАБАВКЕ :</w:t>
      </w:r>
      <w:proofErr w:type="gramEnd"/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5134"/>
        <w:gridCol w:w="1417"/>
        <w:gridCol w:w="2096"/>
      </w:tblGrid>
      <w:tr w:rsidR="00FA189D" w:rsidTr="005F195D">
        <w:trPr>
          <w:trHeight w:val="827"/>
        </w:trPr>
        <w:tc>
          <w:tcPr>
            <w:tcW w:w="569" w:type="dxa"/>
            <w:textDirection w:val="btLr"/>
          </w:tcPr>
          <w:p w:rsidR="00FA189D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103" w:line="260" w:lineRule="atLeast"/>
              <w:ind w:left="112" w:right="297"/>
            </w:pPr>
            <w:proofErr w:type="spellStart"/>
            <w:r>
              <w:t>Ред</w:t>
            </w:r>
            <w:proofErr w:type="spellEnd"/>
            <w:r>
              <w:t xml:space="preserve"> </w:t>
            </w:r>
            <w:proofErr w:type="spellStart"/>
            <w:r>
              <w:t>бр</w:t>
            </w:r>
            <w:proofErr w:type="spellEnd"/>
          </w:p>
        </w:tc>
        <w:tc>
          <w:tcPr>
            <w:tcW w:w="5134" w:type="dxa"/>
          </w:tcPr>
          <w:p w:rsidR="00FA189D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7"/>
              <w:rPr>
                <w:b/>
                <w:sz w:val="21"/>
              </w:rPr>
            </w:pPr>
          </w:p>
          <w:p w:rsidR="00FA189D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left="203"/>
            </w:pPr>
            <w:r>
              <w:t>НАЗИВ УСЛУГЕ ФИКСНЕ ТЕЛЕФОНИЈЕ (ТФ)</w:t>
            </w:r>
          </w:p>
        </w:tc>
        <w:tc>
          <w:tcPr>
            <w:tcW w:w="1417" w:type="dxa"/>
          </w:tcPr>
          <w:p w:rsidR="00FA189D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7"/>
              <w:rPr>
                <w:b/>
                <w:sz w:val="21"/>
              </w:rPr>
            </w:pPr>
          </w:p>
          <w:p w:rsidR="00FA189D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left="142" w:right="86" w:hanging="32"/>
            </w:pPr>
            <w:r>
              <w:t>ЈЕДИНИЦА МЕРЕ (ЈМ)</w:t>
            </w:r>
          </w:p>
        </w:tc>
        <w:tc>
          <w:tcPr>
            <w:tcW w:w="2096" w:type="dxa"/>
          </w:tcPr>
          <w:p w:rsidR="00FA189D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7"/>
              <w:rPr>
                <w:b/>
                <w:sz w:val="21"/>
              </w:rPr>
            </w:pPr>
          </w:p>
          <w:p w:rsidR="00FA189D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left="590" w:right="328" w:hanging="240"/>
            </w:pPr>
            <w:r>
              <w:t xml:space="preserve">ЦЕНА </w:t>
            </w:r>
            <w:proofErr w:type="spellStart"/>
            <w:r>
              <w:t>по</w:t>
            </w:r>
            <w:proofErr w:type="spellEnd"/>
            <w:r>
              <w:t xml:space="preserve"> (ЈМ) БЕЗ ПДВ</w:t>
            </w:r>
          </w:p>
        </w:tc>
      </w:tr>
      <w:tr w:rsidR="00FA189D" w:rsidTr="005F195D">
        <w:trPr>
          <w:trHeight w:val="287"/>
        </w:trPr>
        <w:tc>
          <w:tcPr>
            <w:tcW w:w="569" w:type="dxa"/>
          </w:tcPr>
          <w:p w:rsidR="00FA189D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34" w:type="dxa"/>
          </w:tcPr>
          <w:p w:rsidR="00FA189D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line="248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FA189D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rPr>
                <w:rFonts w:ascii="Times New Roman"/>
                <w:sz w:val="20"/>
              </w:rPr>
            </w:pPr>
          </w:p>
        </w:tc>
        <w:tc>
          <w:tcPr>
            <w:tcW w:w="2096" w:type="dxa"/>
          </w:tcPr>
          <w:p w:rsidR="00FA189D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rPr>
                <w:rFonts w:ascii="Times New Roman"/>
                <w:sz w:val="20"/>
              </w:rPr>
            </w:pPr>
          </w:p>
        </w:tc>
      </w:tr>
      <w:tr w:rsidR="00FA189D" w:rsidTr="005F195D">
        <w:trPr>
          <w:trHeight w:val="760"/>
        </w:trPr>
        <w:tc>
          <w:tcPr>
            <w:tcW w:w="569" w:type="dxa"/>
          </w:tcPr>
          <w:p w:rsidR="00FA189D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10"/>
              <w:rPr>
                <w:b/>
                <w:sz w:val="21"/>
              </w:rPr>
            </w:pPr>
          </w:p>
          <w:p w:rsidR="00FA189D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ind w:left="141"/>
            </w:pPr>
            <w:r>
              <w:t>1</w:t>
            </w:r>
          </w:p>
        </w:tc>
        <w:tc>
          <w:tcPr>
            <w:tcW w:w="5134" w:type="dxa"/>
          </w:tcPr>
          <w:p w:rsidR="00FA189D" w:rsidRPr="00ED1B4C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10"/>
              <w:rPr>
                <w:b/>
                <w:sz w:val="21"/>
              </w:rPr>
            </w:pPr>
          </w:p>
          <w:p w:rsidR="00FA189D" w:rsidRPr="00ED1B4C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ind w:left="105"/>
            </w:pPr>
            <w:proofErr w:type="spellStart"/>
            <w:r w:rsidRPr="00ED1B4C">
              <w:t>Месечна</w:t>
            </w:r>
            <w:proofErr w:type="spellEnd"/>
            <w:r w:rsidRPr="00ED1B4C">
              <w:t xml:space="preserve"> </w:t>
            </w:r>
            <w:proofErr w:type="spellStart"/>
            <w:r w:rsidRPr="00ED1B4C">
              <w:t>претплата</w:t>
            </w:r>
            <w:proofErr w:type="spellEnd"/>
            <w:r w:rsidRPr="00ED1B4C">
              <w:t xml:space="preserve">  </w:t>
            </w:r>
            <w:proofErr w:type="spellStart"/>
            <w:r w:rsidRPr="00ED1B4C">
              <w:t>по</w:t>
            </w:r>
            <w:proofErr w:type="spellEnd"/>
            <w:r w:rsidRPr="00ED1B4C">
              <w:t xml:space="preserve"> ТФ </w:t>
            </w:r>
            <w:proofErr w:type="spellStart"/>
            <w:r w:rsidRPr="00ED1B4C">
              <w:t>прикључку</w:t>
            </w:r>
            <w:proofErr w:type="spellEnd"/>
          </w:p>
        </w:tc>
        <w:tc>
          <w:tcPr>
            <w:tcW w:w="1417" w:type="dxa"/>
          </w:tcPr>
          <w:p w:rsidR="00FA189D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10"/>
              <w:rPr>
                <w:b/>
                <w:sz w:val="21"/>
              </w:rPr>
            </w:pPr>
          </w:p>
          <w:p w:rsidR="00FA189D" w:rsidRDefault="00C23598" w:rsidP="00C23598">
            <w:pPr>
              <w:pStyle w:val="TableParagraph"/>
              <w:tabs>
                <w:tab w:val="left" w:pos="10206"/>
                <w:tab w:val="left" w:pos="10348"/>
              </w:tabs>
              <w:ind w:left="283"/>
            </w:pPr>
            <w:r>
              <w:t xml:space="preserve"> </w:t>
            </w:r>
            <w:r w:rsidR="00FA189D">
              <w:t xml:space="preserve">1 </w:t>
            </w:r>
            <w:proofErr w:type="spellStart"/>
            <w:r w:rsidR="00FA189D">
              <w:t>ком</w:t>
            </w:r>
            <w:proofErr w:type="spellEnd"/>
          </w:p>
        </w:tc>
        <w:tc>
          <w:tcPr>
            <w:tcW w:w="2096" w:type="dxa"/>
          </w:tcPr>
          <w:p w:rsidR="00FA189D" w:rsidRDefault="00FA189D" w:rsidP="005F195D">
            <w:pPr>
              <w:pStyle w:val="TableParagraph"/>
              <w:tabs>
                <w:tab w:val="left" w:pos="1104"/>
                <w:tab w:val="left" w:pos="10206"/>
                <w:tab w:val="left" w:pos="10348"/>
              </w:tabs>
              <w:ind w:left="106" w:right="177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више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 xml:space="preserve"> 550,00 </w:t>
            </w:r>
            <w:proofErr w:type="spellStart"/>
            <w:r>
              <w:rPr>
                <w:sz w:val="20"/>
              </w:rPr>
              <w:t>дин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ПДВ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FA189D" w:rsidTr="005F195D">
        <w:trPr>
          <w:trHeight w:val="758"/>
        </w:trPr>
        <w:tc>
          <w:tcPr>
            <w:tcW w:w="569" w:type="dxa"/>
          </w:tcPr>
          <w:p w:rsidR="00FA189D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7"/>
              <w:rPr>
                <w:b/>
                <w:sz w:val="21"/>
              </w:rPr>
            </w:pPr>
          </w:p>
          <w:p w:rsidR="00FA189D" w:rsidRPr="00E755F3" w:rsidRDefault="00E755F3" w:rsidP="005F195D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left="141"/>
            </w:pPr>
            <w:r>
              <w:t>2</w:t>
            </w:r>
          </w:p>
        </w:tc>
        <w:tc>
          <w:tcPr>
            <w:tcW w:w="5134" w:type="dxa"/>
          </w:tcPr>
          <w:p w:rsidR="00FA189D" w:rsidRPr="00ED1B4C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7"/>
              <w:rPr>
                <w:b/>
                <w:sz w:val="21"/>
              </w:rPr>
            </w:pPr>
          </w:p>
          <w:p w:rsidR="00FA189D" w:rsidRPr="00ED1B4C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left="105"/>
            </w:pPr>
            <w:proofErr w:type="spellStart"/>
            <w:r w:rsidRPr="00ED1B4C">
              <w:t>Месечна</w:t>
            </w:r>
            <w:proofErr w:type="spellEnd"/>
            <w:r w:rsidRPr="00ED1B4C">
              <w:t xml:space="preserve"> </w:t>
            </w:r>
            <w:proofErr w:type="spellStart"/>
            <w:r w:rsidRPr="00ED1B4C">
              <w:t>претплата</w:t>
            </w:r>
            <w:proofErr w:type="spellEnd"/>
            <w:r w:rsidRPr="00ED1B4C">
              <w:t xml:space="preserve">  </w:t>
            </w:r>
            <w:proofErr w:type="spellStart"/>
            <w:r w:rsidRPr="00ED1B4C">
              <w:t>по</w:t>
            </w:r>
            <w:proofErr w:type="spellEnd"/>
            <w:r w:rsidRPr="00ED1B4C">
              <w:t xml:space="preserve"> ТФ </w:t>
            </w:r>
            <w:proofErr w:type="spellStart"/>
            <w:r w:rsidRPr="00ED1B4C">
              <w:t>прикључку</w:t>
            </w:r>
            <w:proofErr w:type="spellEnd"/>
            <w:r w:rsidRPr="00ED1B4C">
              <w:t xml:space="preserve"> ISDN BRI</w:t>
            </w:r>
          </w:p>
        </w:tc>
        <w:tc>
          <w:tcPr>
            <w:tcW w:w="1417" w:type="dxa"/>
          </w:tcPr>
          <w:p w:rsidR="00FA189D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7"/>
              <w:rPr>
                <w:b/>
                <w:sz w:val="21"/>
              </w:rPr>
            </w:pPr>
          </w:p>
          <w:p w:rsidR="00FA189D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left="283"/>
            </w:pPr>
            <w:r>
              <w:t xml:space="preserve">1 </w:t>
            </w:r>
            <w:proofErr w:type="spellStart"/>
            <w:r>
              <w:t>ком</w:t>
            </w:r>
            <w:proofErr w:type="spellEnd"/>
          </w:p>
        </w:tc>
        <w:tc>
          <w:tcPr>
            <w:tcW w:w="2096" w:type="dxa"/>
          </w:tcPr>
          <w:p w:rsidR="00FA189D" w:rsidRDefault="00FA189D" w:rsidP="005F195D">
            <w:pPr>
              <w:pStyle w:val="TableParagraph"/>
              <w:tabs>
                <w:tab w:val="left" w:pos="1084"/>
                <w:tab w:val="left" w:pos="10206"/>
                <w:tab w:val="left" w:pos="10348"/>
              </w:tabs>
              <w:ind w:left="106" w:right="129"/>
              <w:rPr>
                <w:sz w:val="20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(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више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 xml:space="preserve"> 550,00 </w:t>
            </w:r>
            <w:proofErr w:type="spellStart"/>
            <w:r>
              <w:rPr>
                <w:sz w:val="20"/>
              </w:rPr>
              <w:t>дин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ПДВ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FA189D" w:rsidTr="005F195D">
        <w:trPr>
          <w:trHeight w:val="505"/>
        </w:trPr>
        <w:tc>
          <w:tcPr>
            <w:tcW w:w="569" w:type="dxa"/>
          </w:tcPr>
          <w:p w:rsidR="00FA189D" w:rsidRPr="00E755F3" w:rsidRDefault="00E755F3" w:rsidP="005F195D">
            <w:pPr>
              <w:pStyle w:val="TableParagraph"/>
              <w:tabs>
                <w:tab w:val="left" w:pos="10206"/>
                <w:tab w:val="left" w:pos="10348"/>
              </w:tabs>
              <w:spacing w:line="250" w:lineRule="exact"/>
              <w:ind w:left="141"/>
            </w:pPr>
            <w:r>
              <w:t>3</w:t>
            </w:r>
          </w:p>
        </w:tc>
        <w:tc>
          <w:tcPr>
            <w:tcW w:w="5134" w:type="dxa"/>
          </w:tcPr>
          <w:p w:rsidR="00FA189D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line="250" w:lineRule="exact"/>
              <w:ind w:left="105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директан</w:t>
            </w:r>
            <w:proofErr w:type="spellEnd"/>
            <w:r>
              <w:t xml:space="preserve"> ТФ </w:t>
            </w:r>
            <w:proofErr w:type="spellStart"/>
            <w:r>
              <w:t>прикључак</w:t>
            </w:r>
            <w:proofErr w:type="spellEnd"/>
          </w:p>
        </w:tc>
        <w:tc>
          <w:tcPr>
            <w:tcW w:w="1417" w:type="dxa"/>
          </w:tcPr>
          <w:p w:rsidR="00FA189D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line="250" w:lineRule="exact"/>
              <w:ind w:left="-283" w:right="422"/>
              <w:jc w:val="center"/>
            </w:pPr>
            <w:r>
              <w:t xml:space="preserve">         1 </w:t>
            </w:r>
            <w:proofErr w:type="spellStart"/>
            <w:r>
              <w:t>ком</w:t>
            </w:r>
            <w:proofErr w:type="spellEnd"/>
          </w:p>
        </w:tc>
        <w:tc>
          <w:tcPr>
            <w:tcW w:w="2096" w:type="dxa"/>
          </w:tcPr>
          <w:p w:rsidR="00FA189D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rPr>
                <w:rFonts w:ascii="Times New Roman"/>
              </w:rPr>
            </w:pPr>
          </w:p>
        </w:tc>
      </w:tr>
      <w:tr w:rsidR="00FA189D" w:rsidTr="005F195D">
        <w:trPr>
          <w:trHeight w:val="505"/>
        </w:trPr>
        <w:tc>
          <w:tcPr>
            <w:tcW w:w="569" w:type="dxa"/>
          </w:tcPr>
          <w:p w:rsidR="00FA189D" w:rsidRPr="00E755F3" w:rsidRDefault="00E755F3" w:rsidP="005F195D">
            <w:pPr>
              <w:pStyle w:val="TableParagraph"/>
              <w:tabs>
                <w:tab w:val="left" w:pos="10206"/>
                <w:tab w:val="left" w:pos="10348"/>
              </w:tabs>
              <w:spacing w:line="250" w:lineRule="exact"/>
              <w:ind w:left="141"/>
            </w:pPr>
            <w:r>
              <w:t>4</w:t>
            </w:r>
          </w:p>
        </w:tc>
        <w:tc>
          <w:tcPr>
            <w:tcW w:w="5134" w:type="dxa"/>
          </w:tcPr>
          <w:p w:rsidR="00FA189D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line="250" w:lineRule="exact"/>
              <w:ind w:left="105"/>
            </w:pPr>
            <w:proofErr w:type="spellStart"/>
            <w:r>
              <w:t>Сеоба</w:t>
            </w:r>
            <w:proofErr w:type="spellEnd"/>
            <w:r>
              <w:t xml:space="preserve"> ТФ </w:t>
            </w:r>
            <w:proofErr w:type="spellStart"/>
            <w:r>
              <w:t>прикључка</w:t>
            </w:r>
            <w:proofErr w:type="spellEnd"/>
          </w:p>
        </w:tc>
        <w:tc>
          <w:tcPr>
            <w:tcW w:w="1417" w:type="dxa"/>
          </w:tcPr>
          <w:p w:rsidR="00FA189D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line="250" w:lineRule="exact"/>
              <w:ind w:right="422"/>
              <w:jc w:val="center"/>
            </w:pPr>
            <w:r>
              <w:t xml:space="preserve">    1 </w:t>
            </w:r>
            <w:proofErr w:type="spellStart"/>
            <w:r>
              <w:t>ком</w:t>
            </w:r>
            <w:proofErr w:type="spellEnd"/>
          </w:p>
        </w:tc>
        <w:tc>
          <w:tcPr>
            <w:tcW w:w="2096" w:type="dxa"/>
          </w:tcPr>
          <w:p w:rsidR="00FA189D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rPr>
                <w:rFonts w:ascii="Times New Roman"/>
              </w:rPr>
            </w:pPr>
          </w:p>
        </w:tc>
      </w:tr>
      <w:tr w:rsidR="00FA189D" w:rsidTr="005F195D">
        <w:trPr>
          <w:trHeight w:val="506"/>
        </w:trPr>
        <w:tc>
          <w:tcPr>
            <w:tcW w:w="569" w:type="dxa"/>
          </w:tcPr>
          <w:p w:rsidR="00FA189D" w:rsidRPr="00E755F3" w:rsidRDefault="00E755F3" w:rsidP="005F195D">
            <w:pPr>
              <w:pStyle w:val="TableParagraph"/>
              <w:tabs>
                <w:tab w:val="left" w:pos="10206"/>
                <w:tab w:val="left" w:pos="10348"/>
              </w:tabs>
              <w:spacing w:line="250" w:lineRule="exact"/>
              <w:ind w:left="141"/>
            </w:pPr>
            <w:r>
              <w:t>5</w:t>
            </w:r>
          </w:p>
        </w:tc>
        <w:tc>
          <w:tcPr>
            <w:tcW w:w="5134" w:type="dxa"/>
          </w:tcPr>
          <w:p w:rsidR="00FA189D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line="250" w:lineRule="exact"/>
              <w:ind w:left="105"/>
            </w:pPr>
            <w:proofErr w:type="spellStart"/>
            <w:r>
              <w:t>Промена</w:t>
            </w:r>
            <w:proofErr w:type="spellEnd"/>
            <w:r>
              <w:t xml:space="preserve"> </w:t>
            </w:r>
            <w:proofErr w:type="spellStart"/>
            <w:r>
              <w:t>броја</w:t>
            </w:r>
            <w:proofErr w:type="spellEnd"/>
            <w:r>
              <w:t xml:space="preserve"> ТФ </w:t>
            </w:r>
            <w:proofErr w:type="spellStart"/>
            <w:r>
              <w:t>прикључка</w:t>
            </w:r>
            <w:proofErr w:type="spellEnd"/>
          </w:p>
        </w:tc>
        <w:tc>
          <w:tcPr>
            <w:tcW w:w="1417" w:type="dxa"/>
          </w:tcPr>
          <w:p w:rsidR="00FA189D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line="250" w:lineRule="exact"/>
              <w:ind w:right="375"/>
              <w:jc w:val="center"/>
            </w:pPr>
            <w:r>
              <w:t xml:space="preserve">   1 </w:t>
            </w:r>
            <w:proofErr w:type="spellStart"/>
            <w:r>
              <w:t>ком</w:t>
            </w:r>
            <w:proofErr w:type="spellEnd"/>
          </w:p>
        </w:tc>
        <w:tc>
          <w:tcPr>
            <w:tcW w:w="2096" w:type="dxa"/>
          </w:tcPr>
          <w:p w:rsidR="00FA189D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rPr>
                <w:rFonts w:ascii="Times New Roman"/>
              </w:rPr>
            </w:pPr>
          </w:p>
        </w:tc>
      </w:tr>
      <w:tr w:rsidR="00FA189D" w:rsidTr="005F195D">
        <w:trPr>
          <w:trHeight w:val="506"/>
        </w:trPr>
        <w:tc>
          <w:tcPr>
            <w:tcW w:w="569" w:type="dxa"/>
          </w:tcPr>
          <w:p w:rsidR="00FA189D" w:rsidRPr="00E755F3" w:rsidRDefault="00E755F3" w:rsidP="005F195D">
            <w:pPr>
              <w:pStyle w:val="TableParagraph"/>
              <w:tabs>
                <w:tab w:val="left" w:pos="10206"/>
                <w:tab w:val="left" w:pos="10348"/>
              </w:tabs>
              <w:spacing w:line="250" w:lineRule="exact"/>
              <w:ind w:left="141"/>
            </w:pPr>
            <w:r>
              <w:t>6</w:t>
            </w:r>
          </w:p>
        </w:tc>
        <w:tc>
          <w:tcPr>
            <w:tcW w:w="5134" w:type="dxa"/>
          </w:tcPr>
          <w:p w:rsidR="00FA189D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line="250" w:lineRule="exact"/>
              <w:ind w:left="105"/>
            </w:pPr>
            <w:proofErr w:type="spellStart"/>
            <w:r>
              <w:t>Поновно</w:t>
            </w:r>
            <w:proofErr w:type="spellEnd"/>
            <w:r>
              <w:t xml:space="preserve"> </w:t>
            </w:r>
            <w:proofErr w:type="spellStart"/>
            <w:r>
              <w:t>укључење</w:t>
            </w:r>
            <w:proofErr w:type="spellEnd"/>
            <w:r>
              <w:t xml:space="preserve"> ТФ </w:t>
            </w:r>
            <w:proofErr w:type="spellStart"/>
            <w:r>
              <w:t>прикључка</w:t>
            </w:r>
            <w:proofErr w:type="spellEnd"/>
          </w:p>
        </w:tc>
        <w:tc>
          <w:tcPr>
            <w:tcW w:w="1417" w:type="dxa"/>
          </w:tcPr>
          <w:p w:rsidR="00FA189D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line="250" w:lineRule="exact"/>
              <w:ind w:right="422"/>
              <w:jc w:val="center"/>
            </w:pPr>
            <w:r>
              <w:t xml:space="preserve">    1 </w:t>
            </w:r>
            <w:proofErr w:type="spellStart"/>
            <w:r>
              <w:t>ком</w:t>
            </w:r>
            <w:proofErr w:type="spellEnd"/>
          </w:p>
        </w:tc>
        <w:tc>
          <w:tcPr>
            <w:tcW w:w="2096" w:type="dxa"/>
          </w:tcPr>
          <w:p w:rsidR="00FA189D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rPr>
                <w:rFonts w:ascii="Times New Roman"/>
              </w:rPr>
            </w:pPr>
          </w:p>
        </w:tc>
      </w:tr>
      <w:tr w:rsidR="00FA189D" w:rsidRPr="00ED1B4C" w:rsidTr="005F195D">
        <w:trPr>
          <w:trHeight w:val="757"/>
        </w:trPr>
        <w:tc>
          <w:tcPr>
            <w:tcW w:w="569" w:type="dxa"/>
          </w:tcPr>
          <w:p w:rsidR="00FA189D" w:rsidRPr="00ED1B4C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7"/>
              <w:rPr>
                <w:b/>
                <w:sz w:val="21"/>
              </w:rPr>
            </w:pPr>
          </w:p>
          <w:p w:rsidR="00FA189D" w:rsidRPr="00E755F3" w:rsidRDefault="00E755F3" w:rsidP="005F195D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left="141"/>
            </w:pPr>
            <w:r>
              <w:t>7</w:t>
            </w:r>
          </w:p>
        </w:tc>
        <w:tc>
          <w:tcPr>
            <w:tcW w:w="5134" w:type="dxa"/>
          </w:tcPr>
          <w:p w:rsidR="00FA189D" w:rsidRPr="00414F2C" w:rsidRDefault="00FA189D" w:rsidP="005F195D">
            <w:pPr>
              <w:pStyle w:val="TableParagraph"/>
              <w:tabs>
                <w:tab w:val="left" w:pos="5134"/>
                <w:tab w:val="left" w:pos="10206"/>
                <w:tab w:val="left" w:pos="10348"/>
              </w:tabs>
              <w:spacing w:line="252" w:lineRule="exact"/>
              <w:ind w:left="105" w:right="142"/>
            </w:pPr>
            <w:proofErr w:type="spellStart"/>
            <w:r w:rsidRPr="00ED1B4C">
              <w:t>Разговор</w:t>
            </w:r>
            <w:proofErr w:type="spellEnd"/>
            <w:r w:rsidRPr="00ED1B4C">
              <w:t xml:space="preserve"> у ТФ </w:t>
            </w:r>
            <w:proofErr w:type="spellStart"/>
            <w:r w:rsidRPr="00ED1B4C">
              <w:t>саобраћају</w:t>
            </w:r>
            <w:proofErr w:type="spellEnd"/>
            <w:r w:rsidRPr="00ED1B4C">
              <w:t xml:space="preserve"> </w:t>
            </w:r>
            <w:proofErr w:type="spellStart"/>
            <w:r w:rsidRPr="00ED1B4C">
              <w:t>са</w:t>
            </w:r>
            <w:proofErr w:type="spellEnd"/>
            <w:r w:rsidRPr="00ED1B4C">
              <w:t xml:space="preserve"> </w:t>
            </w:r>
            <w:proofErr w:type="spellStart"/>
            <w:r w:rsidRPr="00ED1B4C">
              <w:t>фискним</w:t>
            </w:r>
            <w:proofErr w:type="spellEnd"/>
            <w:r w:rsidRPr="00ED1B4C">
              <w:t xml:space="preserve"> </w:t>
            </w:r>
            <w:proofErr w:type="spellStart"/>
            <w:r w:rsidRPr="00ED1B4C">
              <w:t>теле</w:t>
            </w:r>
            <w:r>
              <w:t>фо</w:t>
            </w:r>
            <w:proofErr w:type="spellEnd"/>
            <w:r>
              <w:t xml:space="preserve"> </w:t>
            </w:r>
            <w:proofErr w:type="spellStart"/>
            <w:r w:rsidRPr="00ED1B4C">
              <w:t>нима</w:t>
            </w:r>
            <w:proofErr w:type="spellEnd"/>
            <w:r w:rsidRPr="00ED1B4C">
              <w:t xml:space="preserve"> у </w:t>
            </w:r>
            <w:proofErr w:type="spellStart"/>
            <w:r w:rsidRPr="00ED1B4C">
              <w:t>домаћим</w:t>
            </w:r>
            <w:proofErr w:type="spellEnd"/>
            <w:r w:rsidRPr="00ED1B4C">
              <w:t xml:space="preserve"> </w:t>
            </w:r>
            <w:proofErr w:type="spellStart"/>
            <w:r w:rsidRPr="00ED1B4C">
              <w:t>мрежама</w:t>
            </w:r>
            <w:proofErr w:type="spellEnd"/>
            <w:r w:rsidRPr="00ED1B4C">
              <w:t xml:space="preserve">: </w:t>
            </w:r>
          </w:p>
          <w:p w:rsidR="00FA189D" w:rsidRPr="0099053E" w:rsidRDefault="00FA189D" w:rsidP="00FA189D">
            <w:pPr>
              <w:pStyle w:val="TableParagraph"/>
              <w:numPr>
                <w:ilvl w:val="0"/>
                <w:numId w:val="8"/>
              </w:numPr>
              <w:tabs>
                <w:tab w:val="left" w:pos="10206"/>
                <w:tab w:val="left" w:pos="10348"/>
              </w:tabs>
              <w:spacing w:line="252" w:lineRule="exact"/>
              <w:ind w:left="314" w:right="425" w:hanging="142"/>
            </w:pPr>
            <w:proofErr w:type="spellStart"/>
            <w:r w:rsidRPr="00ED1B4C">
              <w:t>месни</w:t>
            </w:r>
            <w:proofErr w:type="spellEnd"/>
            <w:r w:rsidRPr="00ED1B4C">
              <w:t xml:space="preserve"> </w:t>
            </w:r>
            <w:proofErr w:type="spellStart"/>
            <w:r w:rsidRPr="00ED1B4C">
              <w:t>саобраћај</w:t>
            </w:r>
            <w:proofErr w:type="spellEnd"/>
            <w:r w:rsidRPr="00ED1B4C">
              <w:t xml:space="preserve"> (</w:t>
            </w:r>
            <w:proofErr w:type="spellStart"/>
            <w:r w:rsidRPr="00ED1B4C">
              <w:t>иста</w:t>
            </w:r>
            <w:proofErr w:type="spellEnd"/>
            <w:r w:rsidRPr="00ED1B4C">
              <w:t xml:space="preserve"> </w:t>
            </w:r>
            <w:proofErr w:type="spellStart"/>
            <w:r w:rsidRPr="00ED1B4C">
              <w:t>мрежна</w:t>
            </w:r>
            <w:proofErr w:type="spellEnd"/>
            <w:r w:rsidRPr="00ED1B4C">
              <w:t xml:space="preserve"> </w:t>
            </w:r>
            <w:proofErr w:type="spellStart"/>
            <w:r w:rsidRPr="00ED1B4C">
              <w:t>група</w:t>
            </w:r>
            <w:proofErr w:type="spellEnd"/>
            <w:r w:rsidRPr="00ED1B4C">
              <w:t>) и</w:t>
            </w:r>
          </w:p>
          <w:p w:rsidR="00FA189D" w:rsidRPr="0099053E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line="252" w:lineRule="exact"/>
              <w:ind w:left="314" w:right="425"/>
            </w:pPr>
          </w:p>
          <w:p w:rsidR="00FA189D" w:rsidRPr="00ED1B4C" w:rsidRDefault="00FA189D" w:rsidP="00FA189D">
            <w:pPr>
              <w:pStyle w:val="TableParagraph"/>
              <w:numPr>
                <w:ilvl w:val="0"/>
                <w:numId w:val="8"/>
              </w:numPr>
              <w:tabs>
                <w:tab w:val="left" w:pos="5011"/>
                <w:tab w:val="left" w:pos="10206"/>
                <w:tab w:val="left" w:pos="10348"/>
              </w:tabs>
              <w:spacing w:line="252" w:lineRule="exact"/>
              <w:ind w:left="314" w:right="425" w:hanging="142"/>
            </w:pPr>
            <w:proofErr w:type="spellStart"/>
            <w:r w:rsidRPr="00ED1B4C">
              <w:t>међумесни</w:t>
            </w:r>
            <w:proofErr w:type="spellEnd"/>
            <w:r w:rsidRPr="00ED1B4C">
              <w:t xml:space="preserve"> </w:t>
            </w:r>
            <w:proofErr w:type="spellStart"/>
            <w:r w:rsidRPr="00ED1B4C">
              <w:t>саобраћај</w:t>
            </w:r>
            <w:proofErr w:type="spellEnd"/>
            <w:r w:rsidRPr="00ED1B4C">
              <w:t xml:space="preserve"> (</w:t>
            </w:r>
            <w:proofErr w:type="spellStart"/>
            <w:r w:rsidRPr="00ED1B4C">
              <w:t>између</w:t>
            </w:r>
            <w:proofErr w:type="spellEnd"/>
            <w:r w:rsidRPr="00ED1B4C">
              <w:t xml:space="preserve"> </w:t>
            </w:r>
            <w:proofErr w:type="spellStart"/>
            <w:r w:rsidRPr="00ED1B4C">
              <w:t>мрежних</w:t>
            </w:r>
            <w:proofErr w:type="spellEnd"/>
            <w:r w:rsidRPr="00ED1B4C">
              <w:t xml:space="preserve"> </w:t>
            </w:r>
            <w:proofErr w:type="spellStart"/>
            <w:r w:rsidRPr="00ED1B4C">
              <w:t>група</w:t>
            </w:r>
            <w:proofErr w:type="spellEnd"/>
            <w:r w:rsidRPr="00ED1B4C">
              <w:t>)</w:t>
            </w:r>
          </w:p>
        </w:tc>
        <w:tc>
          <w:tcPr>
            <w:tcW w:w="1417" w:type="dxa"/>
          </w:tcPr>
          <w:p w:rsidR="00FA189D" w:rsidRPr="00ED1B4C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7"/>
              <w:jc w:val="center"/>
              <w:rPr>
                <w:b/>
                <w:sz w:val="21"/>
              </w:rPr>
            </w:pPr>
          </w:p>
          <w:p w:rsidR="00FA189D" w:rsidRPr="00ED1B4C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right="408"/>
              <w:jc w:val="center"/>
            </w:pPr>
          </w:p>
          <w:p w:rsidR="00FA189D" w:rsidRPr="00ED1B4C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right="408"/>
              <w:jc w:val="center"/>
            </w:pPr>
            <w:r>
              <w:t xml:space="preserve">   </w:t>
            </w:r>
            <w:r w:rsidRPr="00ED1B4C">
              <w:t xml:space="preserve">1 </w:t>
            </w:r>
            <w:proofErr w:type="spellStart"/>
            <w:r w:rsidRPr="00ED1B4C">
              <w:t>мин</w:t>
            </w:r>
            <w:proofErr w:type="spellEnd"/>
          </w:p>
          <w:p w:rsidR="00FA189D" w:rsidRPr="00ED1B4C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right="408"/>
              <w:jc w:val="center"/>
            </w:pPr>
          </w:p>
          <w:p w:rsidR="00FA189D" w:rsidRPr="00ED1B4C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right="408"/>
              <w:jc w:val="center"/>
            </w:pPr>
            <w:r>
              <w:t xml:space="preserve">   </w:t>
            </w:r>
            <w:r w:rsidRPr="00ED1B4C">
              <w:t xml:space="preserve">1 </w:t>
            </w:r>
            <w:proofErr w:type="spellStart"/>
            <w:r w:rsidRPr="00ED1B4C">
              <w:t>мин</w:t>
            </w:r>
            <w:proofErr w:type="spellEnd"/>
          </w:p>
        </w:tc>
        <w:tc>
          <w:tcPr>
            <w:tcW w:w="2096" w:type="dxa"/>
          </w:tcPr>
          <w:p w:rsidR="00FA189D" w:rsidRPr="00ED1B4C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rPr>
                <w:rFonts w:ascii="Times New Roman"/>
              </w:rPr>
            </w:pPr>
          </w:p>
          <w:p w:rsidR="00FA189D" w:rsidRPr="00ED1B4C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rPr>
                <w:rFonts w:ascii="Times New Roman"/>
              </w:rPr>
            </w:pPr>
          </w:p>
          <w:p w:rsidR="00FA189D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rPr>
                <w:rFonts w:ascii="Times New Roman"/>
                <w:b/>
                <w:color w:val="00B050"/>
              </w:rPr>
            </w:pPr>
            <w:r>
              <w:rPr>
                <w:rFonts w:ascii="Times New Roman"/>
                <w:b/>
                <w:color w:val="00B050"/>
              </w:rPr>
              <w:t xml:space="preserve">     ______________</w:t>
            </w:r>
          </w:p>
          <w:p w:rsidR="00FA189D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rPr>
                <w:rFonts w:ascii="Times New Roman"/>
                <w:b/>
                <w:color w:val="00B050"/>
              </w:rPr>
            </w:pPr>
          </w:p>
          <w:p w:rsidR="00FA189D" w:rsidRPr="0099053E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rPr>
                <w:rFonts w:ascii="Times New Roman"/>
                <w:b/>
                <w:color w:val="00B050"/>
              </w:rPr>
            </w:pPr>
            <w:r>
              <w:rPr>
                <w:rFonts w:ascii="Times New Roman"/>
                <w:b/>
                <w:color w:val="00B050"/>
              </w:rPr>
              <w:t xml:space="preserve">     ______________</w:t>
            </w:r>
          </w:p>
        </w:tc>
      </w:tr>
      <w:tr w:rsidR="00FA189D" w:rsidRPr="00ED1B4C" w:rsidTr="005F195D">
        <w:trPr>
          <w:trHeight w:val="758"/>
        </w:trPr>
        <w:tc>
          <w:tcPr>
            <w:tcW w:w="569" w:type="dxa"/>
          </w:tcPr>
          <w:p w:rsidR="00FA189D" w:rsidRPr="00ED1B4C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7"/>
              <w:rPr>
                <w:b/>
                <w:sz w:val="21"/>
              </w:rPr>
            </w:pPr>
          </w:p>
          <w:p w:rsidR="00FA189D" w:rsidRPr="00E755F3" w:rsidRDefault="00E755F3" w:rsidP="005F195D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left="141"/>
            </w:pPr>
            <w:r>
              <w:t>8</w:t>
            </w:r>
          </w:p>
        </w:tc>
        <w:tc>
          <w:tcPr>
            <w:tcW w:w="5134" w:type="dxa"/>
          </w:tcPr>
          <w:p w:rsidR="00FA189D" w:rsidRPr="00ED1B4C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7"/>
              <w:rPr>
                <w:b/>
                <w:sz w:val="21"/>
              </w:rPr>
            </w:pPr>
          </w:p>
          <w:p w:rsidR="00FA189D" w:rsidRPr="00ED1B4C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1" w:line="250" w:lineRule="atLeast"/>
              <w:ind w:left="105" w:right="847"/>
            </w:pPr>
            <w:proofErr w:type="spellStart"/>
            <w:r w:rsidRPr="00ED1B4C">
              <w:t>Разговор</w:t>
            </w:r>
            <w:proofErr w:type="spellEnd"/>
            <w:r w:rsidRPr="00ED1B4C">
              <w:t xml:space="preserve"> </w:t>
            </w:r>
            <w:proofErr w:type="spellStart"/>
            <w:r w:rsidRPr="00ED1B4C">
              <w:t>ка</w:t>
            </w:r>
            <w:proofErr w:type="spellEnd"/>
            <w:r w:rsidRPr="00ED1B4C">
              <w:t xml:space="preserve"> </w:t>
            </w:r>
            <w:proofErr w:type="spellStart"/>
            <w:r w:rsidRPr="00ED1B4C">
              <w:t>мобилној</w:t>
            </w:r>
            <w:proofErr w:type="spellEnd"/>
            <w:r w:rsidRPr="00ED1B4C">
              <w:t xml:space="preserve"> МТС </w:t>
            </w:r>
            <w:proofErr w:type="spellStart"/>
            <w:r w:rsidRPr="00ED1B4C">
              <w:t>мрежи</w:t>
            </w:r>
            <w:proofErr w:type="spellEnd"/>
          </w:p>
        </w:tc>
        <w:tc>
          <w:tcPr>
            <w:tcW w:w="1417" w:type="dxa"/>
          </w:tcPr>
          <w:p w:rsidR="00FA189D" w:rsidRPr="00ED1B4C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7"/>
              <w:jc w:val="center"/>
              <w:rPr>
                <w:b/>
                <w:sz w:val="21"/>
              </w:rPr>
            </w:pPr>
          </w:p>
          <w:p w:rsidR="00FA189D" w:rsidRPr="00ED1B4C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right="408"/>
              <w:jc w:val="center"/>
            </w:pPr>
            <w:r>
              <w:t xml:space="preserve">   </w:t>
            </w:r>
            <w:r w:rsidRPr="00ED1B4C">
              <w:t xml:space="preserve">1 </w:t>
            </w:r>
            <w:proofErr w:type="spellStart"/>
            <w:r w:rsidRPr="00ED1B4C">
              <w:t>мин</w:t>
            </w:r>
            <w:proofErr w:type="spellEnd"/>
          </w:p>
        </w:tc>
        <w:tc>
          <w:tcPr>
            <w:tcW w:w="2096" w:type="dxa"/>
          </w:tcPr>
          <w:p w:rsidR="00FA189D" w:rsidRPr="00ED1B4C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rPr>
                <w:rFonts w:ascii="Times New Roman"/>
              </w:rPr>
            </w:pPr>
          </w:p>
        </w:tc>
      </w:tr>
      <w:tr w:rsidR="00FA189D" w:rsidRPr="00ED1B4C" w:rsidTr="005F195D">
        <w:trPr>
          <w:trHeight w:val="760"/>
        </w:trPr>
        <w:tc>
          <w:tcPr>
            <w:tcW w:w="569" w:type="dxa"/>
          </w:tcPr>
          <w:p w:rsidR="00FA189D" w:rsidRPr="00ED1B4C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10"/>
              <w:rPr>
                <w:b/>
                <w:sz w:val="21"/>
              </w:rPr>
            </w:pPr>
          </w:p>
          <w:p w:rsidR="00FA189D" w:rsidRPr="00E755F3" w:rsidRDefault="00E755F3" w:rsidP="005F195D">
            <w:pPr>
              <w:pStyle w:val="TableParagraph"/>
              <w:tabs>
                <w:tab w:val="left" w:pos="10206"/>
                <w:tab w:val="left" w:pos="10348"/>
              </w:tabs>
              <w:ind w:left="141"/>
            </w:pPr>
            <w:r>
              <w:t>9</w:t>
            </w:r>
          </w:p>
        </w:tc>
        <w:tc>
          <w:tcPr>
            <w:tcW w:w="5134" w:type="dxa"/>
          </w:tcPr>
          <w:p w:rsidR="00FA189D" w:rsidRPr="00ED1B4C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3"/>
              <w:rPr>
                <w:b/>
              </w:rPr>
            </w:pPr>
          </w:p>
          <w:p w:rsidR="00FA189D" w:rsidRPr="00ED1B4C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line="252" w:lineRule="exact"/>
              <w:ind w:left="105" w:right="275"/>
            </w:pPr>
            <w:proofErr w:type="spellStart"/>
            <w:r w:rsidRPr="00ED1B4C">
              <w:t>Разговор</w:t>
            </w:r>
            <w:proofErr w:type="spellEnd"/>
            <w:r w:rsidRPr="00ED1B4C">
              <w:t xml:space="preserve"> </w:t>
            </w:r>
            <w:proofErr w:type="spellStart"/>
            <w:r w:rsidRPr="00ED1B4C">
              <w:t>ка</w:t>
            </w:r>
            <w:proofErr w:type="spellEnd"/>
            <w:r w:rsidRPr="00ED1B4C">
              <w:t xml:space="preserve"> </w:t>
            </w:r>
            <w:proofErr w:type="spellStart"/>
            <w:r w:rsidRPr="00ED1B4C">
              <w:t>мобилној</w:t>
            </w:r>
            <w:proofErr w:type="spellEnd"/>
            <w:r w:rsidRPr="00ED1B4C">
              <w:t xml:space="preserve"> ТЕЛЕНОР </w:t>
            </w:r>
            <w:proofErr w:type="spellStart"/>
            <w:r w:rsidRPr="00ED1B4C">
              <w:t>мрежи</w:t>
            </w:r>
            <w:proofErr w:type="spellEnd"/>
          </w:p>
        </w:tc>
        <w:tc>
          <w:tcPr>
            <w:tcW w:w="1417" w:type="dxa"/>
          </w:tcPr>
          <w:p w:rsidR="00FA189D" w:rsidRPr="00ED1B4C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10"/>
              <w:jc w:val="center"/>
              <w:rPr>
                <w:b/>
                <w:sz w:val="21"/>
              </w:rPr>
            </w:pPr>
          </w:p>
          <w:p w:rsidR="00FA189D" w:rsidRPr="00ED1B4C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ind w:right="408"/>
              <w:jc w:val="center"/>
            </w:pPr>
            <w:r>
              <w:t xml:space="preserve">  </w:t>
            </w:r>
            <w:r w:rsidRPr="00ED1B4C">
              <w:t xml:space="preserve">1 </w:t>
            </w:r>
            <w:proofErr w:type="spellStart"/>
            <w:r w:rsidRPr="00ED1B4C">
              <w:t>мин</w:t>
            </w:r>
            <w:proofErr w:type="spellEnd"/>
          </w:p>
        </w:tc>
        <w:tc>
          <w:tcPr>
            <w:tcW w:w="2096" w:type="dxa"/>
          </w:tcPr>
          <w:p w:rsidR="00FA189D" w:rsidRPr="00ED1B4C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rPr>
                <w:rFonts w:ascii="Times New Roman"/>
              </w:rPr>
            </w:pPr>
          </w:p>
        </w:tc>
      </w:tr>
      <w:tr w:rsidR="00FA189D" w:rsidRPr="00ED1B4C" w:rsidTr="005F195D">
        <w:trPr>
          <w:trHeight w:val="758"/>
        </w:trPr>
        <w:tc>
          <w:tcPr>
            <w:tcW w:w="569" w:type="dxa"/>
          </w:tcPr>
          <w:p w:rsidR="00FA189D" w:rsidRPr="00ED1B4C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7"/>
              <w:rPr>
                <w:b/>
                <w:sz w:val="21"/>
              </w:rPr>
            </w:pPr>
          </w:p>
          <w:p w:rsidR="00FA189D" w:rsidRPr="00E755F3" w:rsidRDefault="00FA189D" w:rsidP="00E755F3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left="141"/>
            </w:pPr>
            <w:r w:rsidRPr="00ED1B4C">
              <w:t>1</w:t>
            </w:r>
            <w:r w:rsidR="00E755F3">
              <w:t>0</w:t>
            </w:r>
          </w:p>
        </w:tc>
        <w:tc>
          <w:tcPr>
            <w:tcW w:w="5134" w:type="dxa"/>
          </w:tcPr>
          <w:p w:rsidR="00FA189D" w:rsidRPr="00ED1B4C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7"/>
              <w:rPr>
                <w:b/>
                <w:sz w:val="21"/>
              </w:rPr>
            </w:pPr>
          </w:p>
          <w:p w:rsidR="00FA189D" w:rsidRPr="00ED1B4C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1" w:line="250" w:lineRule="atLeast"/>
              <w:ind w:left="105" w:right="861"/>
            </w:pPr>
            <w:proofErr w:type="spellStart"/>
            <w:r w:rsidRPr="00ED1B4C">
              <w:t>Разговор</w:t>
            </w:r>
            <w:proofErr w:type="spellEnd"/>
            <w:r w:rsidRPr="00ED1B4C">
              <w:t xml:space="preserve"> </w:t>
            </w:r>
            <w:proofErr w:type="spellStart"/>
            <w:r w:rsidRPr="00ED1B4C">
              <w:t>ка</w:t>
            </w:r>
            <w:proofErr w:type="spellEnd"/>
            <w:r w:rsidRPr="00ED1B4C">
              <w:t xml:space="preserve"> </w:t>
            </w:r>
            <w:proofErr w:type="spellStart"/>
            <w:r w:rsidRPr="00ED1B4C">
              <w:t>мобилној</w:t>
            </w:r>
            <w:proofErr w:type="spellEnd"/>
            <w:r w:rsidRPr="00ED1B4C">
              <w:t xml:space="preserve"> ВИП </w:t>
            </w:r>
            <w:proofErr w:type="spellStart"/>
            <w:r w:rsidRPr="00ED1B4C">
              <w:t>мрежи</w:t>
            </w:r>
            <w:proofErr w:type="spellEnd"/>
          </w:p>
        </w:tc>
        <w:tc>
          <w:tcPr>
            <w:tcW w:w="1417" w:type="dxa"/>
          </w:tcPr>
          <w:p w:rsidR="00FA189D" w:rsidRPr="00ED1B4C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7"/>
              <w:jc w:val="center"/>
              <w:rPr>
                <w:b/>
                <w:sz w:val="21"/>
              </w:rPr>
            </w:pPr>
          </w:p>
          <w:p w:rsidR="00FA189D" w:rsidRPr="00ED1B4C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spacing w:before="1"/>
              <w:ind w:right="408"/>
              <w:jc w:val="center"/>
            </w:pPr>
            <w:r>
              <w:t xml:space="preserve">  </w:t>
            </w:r>
            <w:r w:rsidRPr="00ED1B4C">
              <w:t xml:space="preserve">1 </w:t>
            </w:r>
            <w:proofErr w:type="spellStart"/>
            <w:r w:rsidRPr="00ED1B4C">
              <w:t>мин</w:t>
            </w:r>
            <w:proofErr w:type="spellEnd"/>
          </w:p>
        </w:tc>
        <w:tc>
          <w:tcPr>
            <w:tcW w:w="2096" w:type="dxa"/>
          </w:tcPr>
          <w:p w:rsidR="00FA189D" w:rsidRPr="00ED1B4C" w:rsidRDefault="00FA189D" w:rsidP="005F195D">
            <w:pPr>
              <w:pStyle w:val="TableParagraph"/>
              <w:tabs>
                <w:tab w:val="left" w:pos="10206"/>
                <w:tab w:val="left" w:pos="10348"/>
              </w:tabs>
              <w:rPr>
                <w:rFonts w:ascii="Times New Roman"/>
              </w:rPr>
            </w:pPr>
          </w:p>
        </w:tc>
      </w:tr>
    </w:tbl>
    <w:p w:rsidR="00FA189D" w:rsidRDefault="00FA189D" w:rsidP="00FA189D">
      <w:pPr>
        <w:pStyle w:val="BodyText"/>
        <w:tabs>
          <w:tab w:val="left" w:pos="10206"/>
          <w:tab w:val="left" w:pos="10348"/>
        </w:tabs>
        <w:rPr>
          <w:b/>
          <w:sz w:val="20"/>
        </w:rPr>
      </w:pPr>
    </w:p>
    <w:p w:rsidR="00FA189D" w:rsidRPr="00576CC6" w:rsidRDefault="00FA189D" w:rsidP="00576CC6">
      <w:pPr>
        <w:pStyle w:val="BodyText"/>
        <w:tabs>
          <w:tab w:val="left" w:pos="9390"/>
          <w:tab w:val="left" w:pos="10206"/>
          <w:tab w:val="left" w:pos="10348"/>
        </w:tabs>
        <w:spacing w:before="94"/>
        <w:ind w:left="142" w:right="921"/>
      </w:pPr>
      <w:proofErr w:type="spellStart"/>
      <w:r w:rsidRPr="00576CC6">
        <w:t>Рок</w:t>
      </w:r>
      <w:proofErr w:type="spellEnd"/>
      <w:r w:rsidRPr="00576CC6">
        <w:t xml:space="preserve"> </w:t>
      </w:r>
      <w:proofErr w:type="spellStart"/>
      <w:r w:rsidRPr="00576CC6">
        <w:t>важења</w:t>
      </w:r>
      <w:proofErr w:type="spellEnd"/>
      <w:r w:rsidRPr="00576CC6">
        <w:t xml:space="preserve"> </w:t>
      </w:r>
      <w:proofErr w:type="spellStart"/>
      <w:r w:rsidRPr="00576CC6">
        <w:t>понуде</w:t>
      </w:r>
      <w:proofErr w:type="spellEnd"/>
      <w:r w:rsidRPr="00576CC6">
        <w:t xml:space="preserve"> _______________ </w:t>
      </w:r>
      <w:proofErr w:type="spellStart"/>
      <w:r w:rsidRPr="00576CC6">
        <w:t>календарских</w:t>
      </w:r>
      <w:proofErr w:type="spellEnd"/>
      <w:r w:rsidRPr="00576CC6">
        <w:t xml:space="preserve"> </w:t>
      </w:r>
      <w:proofErr w:type="spellStart"/>
      <w:r w:rsidRPr="00576CC6">
        <w:t>дана</w:t>
      </w:r>
      <w:proofErr w:type="spellEnd"/>
      <w:r w:rsidRPr="00576CC6">
        <w:t xml:space="preserve"> (</w:t>
      </w:r>
      <w:proofErr w:type="spellStart"/>
      <w:r w:rsidRPr="00576CC6">
        <w:t>минимум</w:t>
      </w:r>
      <w:proofErr w:type="spellEnd"/>
      <w:r w:rsidRPr="00576CC6">
        <w:t xml:space="preserve"> 30 </w:t>
      </w:r>
      <w:proofErr w:type="spellStart"/>
      <w:proofErr w:type="gramStart"/>
      <w:r w:rsidRPr="00576CC6">
        <w:t>дана</w:t>
      </w:r>
      <w:proofErr w:type="spellEnd"/>
      <w:r w:rsidRPr="00576CC6">
        <w:t xml:space="preserve"> )</w:t>
      </w:r>
      <w:proofErr w:type="gramEnd"/>
      <w:r w:rsidRPr="00576CC6">
        <w:t xml:space="preserve"> </w:t>
      </w:r>
      <w:proofErr w:type="spellStart"/>
      <w:r w:rsidRPr="00576CC6">
        <w:t>од</w:t>
      </w:r>
      <w:proofErr w:type="spellEnd"/>
      <w:r w:rsidRPr="00576CC6">
        <w:t xml:space="preserve"> </w:t>
      </w:r>
      <w:proofErr w:type="spellStart"/>
      <w:r w:rsidRPr="00576CC6">
        <w:t>дана</w:t>
      </w:r>
      <w:proofErr w:type="spellEnd"/>
      <w:r w:rsidRPr="00576CC6">
        <w:t xml:space="preserve"> </w:t>
      </w:r>
      <w:proofErr w:type="spellStart"/>
      <w:r w:rsidRPr="00576CC6">
        <w:t>јавног</w:t>
      </w:r>
      <w:proofErr w:type="spellEnd"/>
      <w:r w:rsidRPr="00576CC6">
        <w:t xml:space="preserve"> </w:t>
      </w:r>
      <w:proofErr w:type="spellStart"/>
      <w:r w:rsidRPr="00576CC6">
        <w:t>отварања</w:t>
      </w:r>
      <w:proofErr w:type="spellEnd"/>
      <w:r w:rsidRPr="00576CC6">
        <w:rPr>
          <w:spacing w:val="-5"/>
        </w:rPr>
        <w:t xml:space="preserve"> </w:t>
      </w:r>
      <w:proofErr w:type="spellStart"/>
      <w:r w:rsidRPr="00576CC6">
        <w:t>понуда</w:t>
      </w:r>
      <w:proofErr w:type="spellEnd"/>
      <w:r w:rsidRPr="00576CC6">
        <w:t>.</w:t>
      </w:r>
    </w:p>
    <w:p w:rsidR="00FA189D" w:rsidRPr="00576CC6" w:rsidRDefault="00FA189D" w:rsidP="00576CC6">
      <w:pPr>
        <w:pStyle w:val="BodyText"/>
        <w:tabs>
          <w:tab w:val="left" w:pos="10206"/>
          <w:tab w:val="left" w:pos="10348"/>
        </w:tabs>
        <w:spacing w:before="10"/>
        <w:ind w:left="142"/>
      </w:pPr>
    </w:p>
    <w:p w:rsidR="00FA189D" w:rsidRPr="00576CC6" w:rsidRDefault="00FA189D" w:rsidP="00576CC6">
      <w:pPr>
        <w:pStyle w:val="BodyText"/>
        <w:tabs>
          <w:tab w:val="left" w:pos="4942"/>
          <w:tab w:val="left" w:pos="10206"/>
          <w:tab w:val="left" w:pos="10348"/>
        </w:tabs>
        <w:spacing w:before="1"/>
        <w:ind w:left="142"/>
      </w:pPr>
      <w:proofErr w:type="spellStart"/>
      <w:r w:rsidRPr="00576CC6">
        <w:t>Максимално</w:t>
      </w:r>
      <w:proofErr w:type="spellEnd"/>
      <w:r w:rsidRPr="00576CC6">
        <w:t xml:space="preserve"> </w:t>
      </w:r>
      <w:proofErr w:type="spellStart"/>
      <w:r w:rsidRPr="00576CC6">
        <w:t>време</w:t>
      </w:r>
      <w:proofErr w:type="spellEnd"/>
      <w:r w:rsidRPr="00576CC6">
        <w:rPr>
          <w:spacing w:val="-6"/>
        </w:rPr>
        <w:t xml:space="preserve"> </w:t>
      </w:r>
      <w:proofErr w:type="spellStart"/>
      <w:r w:rsidRPr="00576CC6">
        <w:t>отклањања</w:t>
      </w:r>
      <w:proofErr w:type="spellEnd"/>
      <w:r w:rsidRPr="00576CC6">
        <w:rPr>
          <w:spacing w:val="-2"/>
        </w:rPr>
        <w:t xml:space="preserve"> </w:t>
      </w:r>
      <w:proofErr w:type="spellStart"/>
      <w:r w:rsidRPr="00576CC6">
        <w:t>квара</w:t>
      </w:r>
      <w:proofErr w:type="spellEnd"/>
      <w:r w:rsidRPr="00576CC6">
        <w:rPr>
          <w:u w:val="single"/>
        </w:rPr>
        <w:t xml:space="preserve"> </w:t>
      </w:r>
      <w:r w:rsidRPr="00576CC6">
        <w:rPr>
          <w:u w:val="single"/>
        </w:rPr>
        <w:tab/>
      </w:r>
      <w:proofErr w:type="spellStart"/>
      <w:r w:rsidRPr="00576CC6">
        <w:t>сата</w:t>
      </w:r>
      <w:proofErr w:type="spellEnd"/>
      <w:r w:rsidRPr="00576CC6">
        <w:t xml:space="preserve">/и </w:t>
      </w:r>
      <w:proofErr w:type="spellStart"/>
      <w:r w:rsidRPr="00576CC6">
        <w:t>од</w:t>
      </w:r>
      <w:proofErr w:type="spellEnd"/>
      <w:r w:rsidRPr="00576CC6">
        <w:t xml:space="preserve"> </w:t>
      </w:r>
      <w:proofErr w:type="spellStart"/>
      <w:r w:rsidRPr="00576CC6">
        <w:t>усмене</w:t>
      </w:r>
      <w:proofErr w:type="spellEnd"/>
      <w:r w:rsidRPr="00576CC6">
        <w:t xml:space="preserve"> </w:t>
      </w:r>
      <w:proofErr w:type="spellStart"/>
      <w:r w:rsidRPr="00576CC6">
        <w:t>или</w:t>
      </w:r>
      <w:proofErr w:type="spellEnd"/>
      <w:r w:rsidRPr="00576CC6">
        <w:t xml:space="preserve"> </w:t>
      </w:r>
      <w:proofErr w:type="spellStart"/>
      <w:r w:rsidRPr="00576CC6">
        <w:t>писане</w:t>
      </w:r>
      <w:proofErr w:type="spellEnd"/>
      <w:r w:rsidRPr="00576CC6">
        <w:t xml:space="preserve"> </w:t>
      </w:r>
      <w:proofErr w:type="spellStart"/>
      <w:r w:rsidRPr="00576CC6">
        <w:t>пријаве</w:t>
      </w:r>
      <w:proofErr w:type="spellEnd"/>
      <w:r w:rsidRPr="00576CC6">
        <w:t xml:space="preserve"> </w:t>
      </w:r>
      <w:proofErr w:type="spellStart"/>
      <w:r w:rsidRPr="00576CC6">
        <w:t>квара</w:t>
      </w:r>
      <w:proofErr w:type="spellEnd"/>
      <w:r w:rsidRPr="00576CC6">
        <w:t xml:space="preserve"> (н</w:t>
      </w:r>
      <w:r w:rsidRPr="00576CC6">
        <w:rPr>
          <w:spacing w:val="-11"/>
        </w:rPr>
        <w:t xml:space="preserve"> </w:t>
      </w:r>
      <w:r w:rsidRPr="00576CC6">
        <w:t>e</w:t>
      </w:r>
    </w:p>
    <w:p w:rsidR="00FA189D" w:rsidRPr="00576CC6" w:rsidRDefault="00FA189D" w:rsidP="00576CC6">
      <w:pPr>
        <w:pStyle w:val="BodyText"/>
        <w:tabs>
          <w:tab w:val="left" w:pos="10206"/>
          <w:tab w:val="left" w:pos="10348"/>
        </w:tabs>
        <w:spacing w:before="1"/>
        <w:ind w:left="142"/>
      </w:pPr>
      <w:proofErr w:type="spellStart"/>
      <w:proofErr w:type="gramStart"/>
      <w:r w:rsidRPr="00576CC6">
        <w:t>дуже</w:t>
      </w:r>
      <w:proofErr w:type="spellEnd"/>
      <w:proofErr w:type="gramEnd"/>
      <w:r w:rsidRPr="00576CC6">
        <w:t xml:space="preserve"> </w:t>
      </w:r>
      <w:proofErr w:type="spellStart"/>
      <w:r w:rsidRPr="00576CC6">
        <w:t>oд</w:t>
      </w:r>
      <w:proofErr w:type="spellEnd"/>
      <w:r w:rsidRPr="00576CC6">
        <w:t xml:space="preserve"> 8 </w:t>
      </w:r>
      <w:proofErr w:type="spellStart"/>
      <w:r w:rsidRPr="00576CC6">
        <w:t>часова</w:t>
      </w:r>
      <w:proofErr w:type="spellEnd"/>
      <w:r w:rsidRPr="00576CC6">
        <w:t>).</w:t>
      </w:r>
    </w:p>
    <w:p w:rsidR="00FA189D" w:rsidRPr="00576CC6" w:rsidRDefault="00FA189D" w:rsidP="00576CC6">
      <w:pPr>
        <w:pStyle w:val="BodyText"/>
        <w:tabs>
          <w:tab w:val="left" w:pos="10206"/>
          <w:tab w:val="left" w:pos="10348"/>
        </w:tabs>
        <w:spacing w:before="9"/>
        <w:ind w:left="142"/>
      </w:pPr>
    </w:p>
    <w:p w:rsidR="00576CC6" w:rsidRDefault="00FA189D" w:rsidP="00576CC6">
      <w:pPr>
        <w:tabs>
          <w:tab w:val="left" w:pos="10206"/>
          <w:tab w:val="left" w:pos="10348"/>
        </w:tabs>
        <w:spacing w:after="0"/>
        <w:ind w:left="142"/>
        <w:rPr>
          <w:rFonts w:ascii="Arial" w:hAnsi="Arial" w:cs="Arial"/>
        </w:rPr>
      </w:pPr>
      <w:proofErr w:type="spellStart"/>
      <w:proofErr w:type="gramStart"/>
      <w:r w:rsidRPr="00576CC6">
        <w:rPr>
          <w:rFonts w:ascii="Arial" w:hAnsi="Arial" w:cs="Arial"/>
        </w:rPr>
        <w:t>Рок</w:t>
      </w:r>
      <w:proofErr w:type="spellEnd"/>
      <w:r w:rsidRPr="00576CC6">
        <w:rPr>
          <w:rFonts w:ascii="Arial" w:hAnsi="Arial" w:cs="Arial"/>
        </w:rPr>
        <w:t xml:space="preserve"> </w:t>
      </w:r>
      <w:proofErr w:type="spellStart"/>
      <w:r w:rsidRPr="00576CC6">
        <w:rPr>
          <w:rFonts w:ascii="Arial" w:hAnsi="Arial" w:cs="Arial"/>
        </w:rPr>
        <w:t>плаћања</w:t>
      </w:r>
      <w:proofErr w:type="spellEnd"/>
      <w:r w:rsidRPr="00576CC6">
        <w:rPr>
          <w:rFonts w:ascii="Arial" w:hAnsi="Arial" w:cs="Arial"/>
        </w:rPr>
        <w:t xml:space="preserve"> </w:t>
      </w:r>
      <w:proofErr w:type="spellStart"/>
      <w:r w:rsidRPr="00576CC6">
        <w:rPr>
          <w:rFonts w:ascii="Arial" w:hAnsi="Arial" w:cs="Arial"/>
        </w:rPr>
        <w:t>је</w:t>
      </w:r>
      <w:proofErr w:type="spellEnd"/>
      <w:r w:rsidRPr="00576CC6">
        <w:rPr>
          <w:rFonts w:ascii="Arial" w:hAnsi="Arial" w:cs="Arial"/>
        </w:rPr>
        <w:t xml:space="preserve"> у </w:t>
      </w:r>
      <w:proofErr w:type="spellStart"/>
      <w:r w:rsidRPr="00576CC6">
        <w:rPr>
          <w:rFonts w:ascii="Arial" w:hAnsi="Arial" w:cs="Arial"/>
        </w:rPr>
        <w:t>складу</w:t>
      </w:r>
      <w:proofErr w:type="spellEnd"/>
      <w:r w:rsidRPr="00576CC6">
        <w:rPr>
          <w:rFonts w:ascii="Arial" w:hAnsi="Arial" w:cs="Arial"/>
        </w:rPr>
        <w:t xml:space="preserve"> </w:t>
      </w:r>
      <w:proofErr w:type="spellStart"/>
      <w:r w:rsidRPr="00576CC6">
        <w:rPr>
          <w:rFonts w:ascii="Arial" w:hAnsi="Arial" w:cs="Arial"/>
        </w:rPr>
        <w:t>са</w:t>
      </w:r>
      <w:proofErr w:type="spellEnd"/>
      <w:r w:rsidRPr="00576CC6">
        <w:rPr>
          <w:rFonts w:ascii="Arial" w:hAnsi="Arial" w:cs="Arial"/>
        </w:rPr>
        <w:t xml:space="preserve"> </w:t>
      </w:r>
      <w:proofErr w:type="spellStart"/>
      <w:r w:rsidRPr="00576CC6">
        <w:rPr>
          <w:rFonts w:ascii="Arial" w:hAnsi="Arial" w:cs="Arial"/>
        </w:rPr>
        <w:t>чл</w:t>
      </w:r>
      <w:proofErr w:type="spellEnd"/>
      <w:r w:rsidRPr="00576CC6">
        <w:rPr>
          <w:rFonts w:ascii="Arial" w:hAnsi="Arial" w:cs="Arial"/>
        </w:rPr>
        <w:t>.</w:t>
      </w:r>
      <w:proofErr w:type="gramEnd"/>
      <w:r w:rsidRPr="00576CC6">
        <w:rPr>
          <w:rFonts w:ascii="Arial" w:hAnsi="Arial" w:cs="Arial"/>
        </w:rPr>
        <w:t xml:space="preserve"> 4 </w:t>
      </w:r>
      <w:proofErr w:type="spellStart"/>
      <w:r w:rsidRPr="00576CC6">
        <w:rPr>
          <w:rFonts w:ascii="Arial" w:hAnsi="Arial" w:cs="Arial"/>
        </w:rPr>
        <w:t>Законом</w:t>
      </w:r>
      <w:proofErr w:type="spellEnd"/>
      <w:r w:rsidRPr="00576CC6">
        <w:rPr>
          <w:rFonts w:ascii="Arial" w:hAnsi="Arial" w:cs="Arial"/>
        </w:rPr>
        <w:t xml:space="preserve"> о </w:t>
      </w:r>
      <w:proofErr w:type="spellStart"/>
      <w:r w:rsidRPr="00576CC6">
        <w:rPr>
          <w:rFonts w:ascii="Arial" w:hAnsi="Arial" w:cs="Arial"/>
        </w:rPr>
        <w:t>роковима</w:t>
      </w:r>
      <w:proofErr w:type="spellEnd"/>
      <w:r w:rsidRPr="00576CC6">
        <w:rPr>
          <w:rFonts w:ascii="Arial" w:hAnsi="Arial" w:cs="Arial"/>
        </w:rPr>
        <w:t xml:space="preserve"> </w:t>
      </w:r>
      <w:proofErr w:type="spellStart"/>
      <w:r w:rsidRPr="00576CC6">
        <w:rPr>
          <w:rFonts w:ascii="Arial" w:hAnsi="Arial" w:cs="Arial"/>
        </w:rPr>
        <w:t>измирења</w:t>
      </w:r>
      <w:proofErr w:type="spellEnd"/>
      <w:r w:rsidRPr="00576CC6">
        <w:rPr>
          <w:rFonts w:ascii="Arial" w:hAnsi="Arial" w:cs="Arial"/>
        </w:rPr>
        <w:t xml:space="preserve"> </w:t>
      </w:r>
      <w:proofErr w:type="spellStart"/>
      <w:r w:rsidRPr="00576CC6">
        <w:rPr>
          <w:rFonts w:ascii="Arial" w:hAnsi="Arial" w:cs="Arial"/>
        </w:rPr>
        <w:t>новчаних</w:t>
      </w:r>
      <w:proofErr w:type="spellEnd"/>
      <w:r w:rsidRPr="00576CC6">
        <w:rPr>
          <w:rFonts w:ascii="Arial" w:hAnsi="Arial" w:cs="Arial"/>
        </w:rPr>
        <w:t xml:space="preserve"> </w:t>
      </w:r>
      <w:proofErr w:type="spellStart"/>
      <w:r w:rsidRPr="00576CC6">
        <w:rPr>
          <w:rFonts w:ascii="Arial" w:hAnsi="Arial" w:cs="Arial"/>
        </w:rPr>
        <w:t>обавеза</w:t>
      </w:r>
      <w:proofErr w:type="spellEnd"/>
      <w:r w:rsidRPr="00576CC6">
        <w:rPr>
          <w:rFonts w:ascii="Arial" w:hAnsi="Arial" w:cs="Arial"/>
        </w:rPr>
        <w:t xml:space="preserve"> у </w:t>
      </w:r>
      <w:proofErr w:type="spellStart"/>
      <w:r w:rsidRPr="00576CC6">
        <w:rPr>
          <w:rFonts w:ascii="Arial" w:hAnsi="Arial" w:cs="Arial"/>
        </w:rPr>
        <w:t>комерци</w:t>
      </w:r>
      <w:proofErr w:type="spellEnd"/>
      <w:r w:rsidRPr="00576CC6">
        <w:rPr>
          <w:rFonts w:ascii="Arial" w:hAnsi="Arial" w:cs="Arial"/>
        </w:rPr>
        <w:t xml:space="preserve"> </w:t>
      </w:r>
    </w:p>
    <w:p w:rsidR="00FA189D" w:rsidRPr="00576CC6" w:rsidRDefault="00FA189D" w:rsidP="00576CC6">
      <w:pPr>
        <w:tabs>
          <w:tab w:val="left" w:pos="10206"/>
          <w:tab w:val="left" w:pos="10348"/>
        </w:tabs>
        <w:spacing w:after="0"/>
        <w:ind w:left="142"/>
        <w:rPr>
          <w:rFonts w:ascii="Arial" w:hAnsi="Arial" w:cs="Arial"/>
        </w:rPr>
      </w:pPr>
      <w:proofErr w:type="spellStart"/>
      <w:proofErr w:type="gramStart"/>
      <w:r w:rsidRPr="00576CC6">
        <w:rPr>
          <w:rFonts w:ascii="Arial" w:hAnsi="Arial" w:cs="Arial"/>
        </w:rPr>
        <w:t>јалним</w:t>
      </w:r>
      <w:proofErr w:type="spellEnd"/>
      <w:proofErr w:type="gramEnd"/>
      <w:r w:rsidRPr="00576CC6">
        <w:rPr>
          <w:rFonts w:ascii="Arial" w:hAnsi="Arial" w:cs="Arial"/>
        </w:rPr>
        <w:t xml:space="preserve"> </w:t>
      </w:r>
      <w:proofErr w:type="spellStart"/>
      <w:r w:rsidRPr="00576CC6">
        <w:rPr>
          <w:rFonts w:ascii="Arial" w:hAnsi="Arial" w:cs="Arial"/>
        </w:rPr>
        <w:t>трансакцијама</w:t>
      </w:r>
      <w:proofErr w:type="spellEnd"/>
      <w:r w:rsidRPr="00576CC6">
        <w:rPr>
          <w:rFonts w:ascii="Arial" w:hAnsi="Arial" w:cs="Arial"/>
        </w:rPr>
        <w:t xml:space="preserve"> („</w:t>
      </w:r>
      <w:proofErr w:type="spellStart"/>
      <w:r w:rsidRPr="00576CC6">
        <w:rPr>
          <w:rFonts w:ascii="Arial" w:hAnsi="Arial" w:cs="Arial"/>
        </w:rPr>
        <w:t>Сл.гласник</w:t>
      </w:r>
      <w:proofErr w:type="spellEnd"/>
      <w:r w:rsidRPr="00576CC6">
        <w:rPr>
          <w:rFonts w:ascii="Arial" w:hAnsi="Arial" w:cs="Arial"/>
        </w:rPr>
        <w:t xml:space="preserve"> РС“ бр.119/12,68/2015,</w:t>
      </w:r>
      <w:r w:rsidRPr="00576CC6">
        <w:rPr>
          <w:rFonts w:ascii="Arial" w:hAnsi="Arial" w:cs="Arial"/>
          <w:lang w:val="ru-RU"/>
        </w:rPr>
        <w:t xml:space="preserve">113/17,91/19), </w:t>
      </w:r>
      <w:proofErr w:type="spellStart"/>
      <w:r w:rsidRPr="00576CC6">
        <w:rPr>
          <w:rFonts w:ascii="Arial" w:hAnsi="Arial" w:cs="Arial"/>
        </w:rPr>
        <w:t>односно</w:t>
      </w:r>
      <w:proofErr w:type="spellEnd"/>
      <w:r w:rsidRPr="00576CC6">
        <w:rPr>
          <w:rFonts w:ascii="Arial" w:hAnsi="Arial" w:cs="Arial"/>
        </w:rPr>
        <w:t xml:space="preserve"> </w:t>
      </w:r>
      <w:proofErr w:type="spellStart"/>
      <w:r w:rsidRPr="00576CC6">
        <w:rPr>
          <w:rFonts w:ascii="Arial" w:hAnsi="Arial" w:cs="Arial"/>
        </w:rPr>
        <w:t>не</w:t>
      </w:r>
      <w:proofErr w:type="spellEnd"/>
      <w:r w:rsidRPr="00576CC6">
        <w:rPr>
          <w:rFonts w:ascii="Arial" w:hAnsi="Arial" w:cs="Arial"/>
        </w:rPr>
        <w:t xml:space="preserve"> </w:t>
      </w:r>
      <w:proofErr w:type="spellStart"/>
      <w:r w:rsidRPr="00576CC6">
        <w:rPr>
          <w:rFonts w:ascii="Arial" w:hAnsi="Arial" w:cs="Arial"/>
        </w:rPr>
        <w:t>дужи</w:t>
      </w:r>
      <w:proofErr w:type="spellEnd"/>
      <w:r w:rsidRPr="00576CC6">
        <w:rPr>
          <w:rFonts w:ascii="Arial" w:hAnsi="Arial" w:cs="Arial"/>
        </w:rPr>
        <w:t xml:space="preserve"> </w:t>
      </w:r>
      <w:proofErr w:type="spellStart"/>
      <w:r w:rsidRPr="00576CC6">
        <w:rPr>
          <w:rFonts w:ascii="Arial" w:hAnsi="Arial" w:cs="Arial"/>
        </w:rPr>
        <w:t>од</w:t>
      </w:r>
      <w:proofErr w:type="spellEnd"/>
    </w:p>
    <w:p w:rsidR="00FA189D" w:rsidRPr="00576CC6" w:rsidRDefault="00FA189D" w:rsidP="00576CC6">
      <w:pPr>
        <w:tabs>
          <w:tab w:val="left" w:pos="10206"/>
          <w:tab w:val="left" w:pos="10348"/>
        </w:tabs>
        <w:spacing w:after="0"/>
        <w:ind w:left="142"/>
        <w:rPr>
          <w:rFonts w:ascii="Arial" w:hAnsi="Arial" w:cs="Arial"/>
        </w:rPr>
      </w:pPr>
      <w:proofErr w:type="gramStart"/>
      <w:r w:rsidRPr="00576CC6">
        <w:rPr>
          <w:rFonts w:ascii="Arial" w:hAnsi="Arial" w:cs="Arial"/>
        </w:rPr>
        <w:t xml:space="preserve">45дана, </w:t>
      </w:r>
      <w:proofErr w:type="spellStart"/>
      <w:r w:rsidRPr="00576CC6">
        <w:rPr>
          <w:rFonts w:ascii="Arial" w:hAnsi="Arial" w:cs="Arial"/>
        </w:rPr>
        <w:t>рачунајући</w:t>
      </w:r>
      <w:proofErr w:type="spellEnd"/>
      <w:r w:rsidRPr="00576CC6">
        <w:rPr>
          <w:rFonts w:ascii="Arial" w:hAnsi="Arial" w:cs="Arial"/>
        </w:rPr>
        <w:t xml:space="preserve"> </w:t>
      </w:r>
      <w:proofErr w:type="spellStart"/>
      <w:r w:rsidRPr="00576CC6">
        <w:rPr>
          <w:rFonts w:ascii="Arial" w:hAnsi="Arial" w:cs="Arial"/>
        </w:rPr>
        <w:t>од</w:t>
      </w:r>
      <w:proofErr w:type="spellEnd"/>
      <w:r w:rsidRPr="00576CC6">
        <w:rPr>
          <w:rFonts w:ascii="Arial" w:hAnsi="Arial" w:cs="Arial"/>
        </w:rPr>
        <w:t xml:space="preserve"> </w:t>
      </w:r>
      <w:proofErr w:type="spellStart"/>
      <w:r w:rsidRPr="00576CC6">
        <w:rPr>
          <w:rFonts w:ascii="Arial" w:hAnsi="Arial" w:cs="Arial"/>
        </w:rPr>
        <w:t>дана</w:t>
      </w:r>
      <w:proofErr w:type="spellEnd"/>
      <w:r w:rsidRPr="00576CC6">
        <w:rPr>
          <w:rFonts w:ascii="Arial" w:hAnsi="Arial" w:cs="Arial"/>
        </w:rPr>
        <w:t xml:space="preserve"> </w:t>
      </w:r>
      <w:proofErr w:type="spellStart"/>
      <w:r w:rsidRPr="00576CC6">
        <w:rPr>
          <w:rFonts w:ascii="Arial" w:hAnsi="Arial" w:cs="Arial"/>
        </w:rPr>
        <w:t>уредно</w:t>
      </w:r>
      <w:proofErr w:type="spellEnd"/>
      <w:r w:rsidRPr="00576CC6">
        <w:rPr>
          <w:rFonts w:ascii="Arial" w:hAnsi="Arial" w:cs="Arial"/>
        </w:rPr>
        <w:t xml:space="preserve"> </w:t>
      </w:r>
      <w:proofErr w:type="spellStart"/>
      <w:r w:rsidRPr="00576CC6">
        <w:rPr>
          <w:rFonts w:ascii="Arial" w:hAnsi="Arial" w:cs="Arial"/>
        </w:rPr>
        <w:t>примљене</w:t>
      </w:r>
      <w:proofErr w:type="spellEnd"/>
      <w:r w:rsidRPr="00576CC6">
        <w:rPr>
          <w:rFonts w:ascii="Arial" w:hAnsi="Arial" w:cs="Arial"/>
        </w:rPr>
        <w:t xml:space="preserve"> </w:t>
      </w:r>
      <w:proofErr w:type="spellStart"/>
      <w:r w:rsidRPr="00576CC6">
        <w:rPr>
          <w:rFonts w:ascii="Arial" w:hAnsi="Arial" w:cs="Arial"/>
        </w:rPr>
        <w:t>фактуре</w:t>
      </w:r>
      <w:proofErr w:type="spellEnd"/>
      <w:r w:rsidRPr="00576CC6">
        <w:rPr>
          <w:rFonts w:ascii="Arial" w:hAnsi="Arial" w:cs="Arial"/>
        </w:rPr>
        <w:t xml:space="preserve"> (</w:t>
      </w:r>
      <w:proofErr w:type="spellStart"/>
      <w:r w:rsidRPr="00576CC6">
        <w:rPr>
          <w:rFonts w:ascii="Arial" w:hAnsi="Arial" w:cs="Arial"/>
        </w:rPr>
        <w:t>рачуна</w:t>
      </w:r>
      <w:proofErr w:type="spellEnd"/>
      <w:r w:rsidRPr="00576CC6">
        <w:rPr>
          <w:rFonts w:ascii="Arial" w:hAnsi="Arial" w:cs="Arial"/>
        </w:rPr>
        <w:t xml:space="preserve">) </w:t>
      </w:r>
      <w:proofErr w:type="spellStart"/>
      <w:r w:rsidRPr="00576CC6">
        <w:rPr>
          <w:rFonts w:ascii="Arial" w:hAnsi="Arial" w:cs="Arial"/>
        </w:rPr>
        <w:t>за</w:t>
      </w:r>
      <w:proofErr w:type="spellEnd"/>
      <w:r w:rsidRPr="00576CC6">
        <w:rPr>
          <w:rFonts w:ascii="Arial" w:hAnsi="Arial" w:cs="Arial"/>
        </w:rPr>
        <w:t xml:space="preserve"> </w:t>
      </w:r>
      <w:proofErr w:type="spellStart"/>
      <w:r w:rsidRPr="00576CC6">
        <w:rPr>
          <w:rFonts w:ascii="Arial" w:hAnsi="Arial" w:cs="Arial"/>
        </w:rPr>
        <w:t>извршене</w:t>
      </w:r>
      <w:proofErr w:type="spellEnd"/>
      <w:r w:rsidRPr="00576CC6">
        <w:rPr>
          <w:rFonts w:ascii="Arial" w:hAnsi="Arial" w:cs="Arial"/>
        </w:rPr>
        <w:t xml:space="preserve"> </w:t>
      </w:r>
      <w:proofErr w:type="spellStart"/>
      <w:r w:rsidRPr="00576CC6">
        <w:rPr>
          <w:rFonts w:ascii="Arial" w:hAnsi="Arial" w:cs="Arial"/>
        </w:rPr>
        <w:t>месечне</w:t>
      </w:r>
      <w:proofErr w:type="spellEnd"/>
      <w:r w:rsidRPr="00576CC6">
        <w:rPr>
          <w:rFonts w:ascii="Arial" w:hAnsi="Arial" w:cs="Arial"/>
        </w:rPr>
        <w:t xml:space="preserve"> </w:t>
      </w:r>
      <w:proofErr w:type="spellStart"/>
      <w:r w:rsidRPr="00576CC6">
        <w:rPr>
          <w:rFonts w:ascii="Arial" w:hAnsi="Arial" w:cs="Arial"/>
        </w:rPr>
        <w:t>услуге</w:t>
      </w:r>
      <w:proofErr w:type="spellEnd"/>
      <w:r w:rsidRPr="00576CC6">
        <w:rPr>
          <w:rFonts w:ascii="Arial" w:hAnsi="Arial" w:cs="Arial"/>
        </w:rPr>
        <w:t>.</w:t>
      </w:r>
      <w:proofErr w:type="gramEnd"/>
    </w:p>
    <w:p w:rsidR="00FA189D" w:rsidRPr="00576CC6" w:rsidRDefault="00FA189D" w:rsidP="00576CC6">
      <w:pPr>
        <w:pStyle w:val="BodyText"/>
        <w:tabs>
          <w:tab w:val="left" w:pos="10206"/>
          <w:tab w:val="left" w:pos="10348"/>
        </w:tabs>
        <w:spacing w:before="1"/>
        <w:ind w:left="142"/>
      </w:pPr>
    </w:p>
    <w:p w:rsidR="00FA189D" w:rsidRPr="00576CC6" w:rsidRDefault="00FA189D" w:rsidP="00576CC6">
      <w:pPr>
        <w:pStyle w:val="BodyText"/>
        <w:tabs>
          <w:tab w:val="left" w:pos="10206"/>
          <w:tab w:val="left" w:pos="10348"/>
        </w:tabs>
        <w:ind w:left="142" w:right="664"/>
      </w:pPr>
      <w:proofErr w:type="spellStart"/>
      <w:proofErr w:type="gramStart"/>
      <w:r w:rsidRPr="00576CC6">
        <w:t>Понуђене</w:t>
      </w:r>
      <w:proofErr w:type="spellEnd"/>
      <w:r w:rsidRPr="00576CC6">
        <w:t xml:space="preserve"> </w:t>
      </w:r>
      <w:proofErr w:type="spellStart"/>
      <w:r w:rsidRPr="00576CC6">
        <w:t>услуге</w:t>
      </w:r>
      <w:proofErr w:type="spellEnd"/>
      <w:r w:rsidRPr="00576CC6">
        <w:t xml:space="preserve"> </w:t>
      </w:r>
      <w:proofErr w:type="spellStart"/>
      <w:r w:rsidRPr="00576CC6">
        <w:t>су</w:t>
      </w:r>
      <w:proofErr w:type="spellEnd"/>
      <w:r w:rsidRPr="00576CC6">
        <w:t xml:space="preserve"> у </w:t>
      </w:r>
      <w:proofErr w:type="spellStart"/>
      <w:r w:rsidRPr="00576CC6">
        <w:t>свему</w:t>
      </w:r>
      <w:proofErr w:type="spellEnd"/>
      <w:r w:rsidRPr="00576CC6">
        <w:t xml:space="preserve"> </w:t>
      </w:r>
      <w:proofErr w:type="spellStart"/>
      <w:r w:rsidRPr="00576CC6">
        <w:t>усаглашене</w:t>
      </w:r>
      <w:proofErr w:type="spellEnd"/>
      <w:r w:rsidRPr="00576CC6">
        <w:t xml:space="preserve"> </w:t>
      </w:r>
      <w:proofErr w:type="spellStart"/>
      <w:r w:rsidRPr="00576CC6">
        <w:t>са</w:t>
      </w:r>
      <w:proofErr w:type="spellEnd"/>
      <w:r w:rsidRPr="00576CC6">
        <w:t xml:space="preserve"> </w:t>
      </w:r>
      <w:proofErr w:type="spellStart"/>
      <w:r w:rsidRPr="00576CC6">
        <w:t>спецификацијом</w:t>
      </w:r>
      <w:proofErr w:type="spellEnd"/>
      <w:r w:rsidRPr="00576CC6">
        <w:t xml:space="preserve"> и у </w:t>
      </w:r>
      <w:proofErr w:type="spellStart"/>
      <w:r w:rsidRPr="00576CC6">
        <w:t>погледу</w:t>
      </w:r>
      <w:proofErr w:type="spellEnd"/>
      <w:r w:rsidRPr="00576CC6">
        <w:t xml:space="preserve"> </w:t>
      </w:r>
      <w:proofErr w:type="spellStart"/>
      <w:r w:rsidRPr="00576CC6">
        <w:t>квалитета</w:t>
      </w:r>
      <w:proofErr w:type="spellEnd"/>
      <w:r w:rsidRPr="00576CC6">
        <w:t xml:space="preserve"> </w:t>
      </w:r>
      <w:proofErr w:type="spellStart"/>
      <w:r w:rsidRPr="00576CC6">
        <w:t>задовоља</w:t>
      </w:r>
      <w:proofErr w:type="spellEnd"/>
      <w:r w:rsidRPr="00576CC6">
        <w:t xml:space="preserve"> </w:t>
      </w:r>
      <w:proofErr w:type="spellStart"/>
      <w:r w:rsidRPr="00576CC6">
        <w:t>љавају</w:t>
      </w:r>
      <w:proofErr w:type="spellEnd"/>
      <w:r w:rsidRPr="00576CC6">
        <w:t xml:space="preserve"> </w:t>
      </w:r>
      <w:proofErr w:type="spellStart"/>
      <w:r w:rsidRPr="00576CC6">
        <w:t>важеће</w:t>
      </w:r>
      <w:proofErr w:type="spellEnd"/>
      <w:r w:rsidRPr="00576CC6">
        <w:t xml:space="preserve"> </w:t>
      </w:r>
      <w:proofErr w:type="spellStart"/>
      <w:r w:rsidRPr="00576CC6">
        <w:t>стандарде</w:t>
      </w:r>
      <w:proofErr w:type="spellEnd"/>
      <w:r w:rsidRPr="00576CC6">
        <w:t xml:space="preserve"> и </w:t>
      </w:r>
      <w:proofErr w:type="spellStart"/>
      <w:r w:rsidRPr="00576CC6">
        <w:t>испуњавају</w:t>
      </w:r>
      <w:proofErr w:type="spellEnd"/>
      <w:r w:rsidRPr="00576CC6">
        <w:t xml:space="preserve"> </w:t>
      </w:r>
      <w:proofErr w:type="spellStart"/>
      <w:r w:rsidRPr="00576CC6">
        <w:t>услове</w:t>
      </w:r>
      <w:proofErr w:type="spellEnd"/>
      <w:r w:rsidRPr="00576CC6">
        <w:t xml:space="preserve"> и </w:t>
      </w:r>
      <w:proofErr w:type="spellStart"/>
      <w:r w:rsidRPr="00576CC6">
        <w:t>захтеве</w:t>
      </w:r>
      <w:proofErr w:type="spellEnd"/>
      <w:r w:rsidRPr="00576CC6">
        <w:t xml:space="preserve"> </w:t>
      </w:r>
      <w:proofErr w:type="spellStart"/>
      <w:r w:rsidRPr="00576CC6">
        <w:t>прописане</w:t>
      </w:r>
      <w:proofErr w:type="spellEnd"/>
      <w:r w:rsidRPr="00576CC6">
        <w:t xml:space="preserve"> </w:t>
      </w:r>
      <w:proofErr w:type="spellStart"/>
      <w:r w:rsidRPr="00576CC6">
        <w:t>конкурсном</w:t>
      </w:r>
      <w:proofErr w:type="spellEnd"/>
      <w:r w:rsidRPr="00576CC6">
        <w:t xml:space="preserve"> </w:t>
      </w:r>
      <w:proofErr w:type="spellStart"/>
      <w:r w:rsidRPr="00576CC6">
        <w:t>документа</w:t>
      </w:r>
      <w:proofErr w:type="spellEnd"/>
      <w:r w:rsidRPr="00576CC6">
        <w:t xml:space="preserve"> </w:t>
      </w:r>
      <w:proofErr w:type="spellStart"/>
      <w:r w:rsidRPr="00576CC6">
        <w:t>цијом</w:t>
      </w:r>
      <w:proofErr w:type="spellEnd"/>
      <w:r w:rsidRPr="00576CC6">
        <w:t>.</w:t>
      </w:r>
      <w:proofErr w:type="gramEnd"/>
    </w:p>
    <w:p w:rsidR="00FA189D" w:rsidRPr="00576CC6" w:rsidRDefault="00FA189D" w:rsidP="00576CC6">
      <w:pPr>
        <w:pStyle w:val="BodyText"/>
        <w:tabs>
          <w:tab w:val="left" w:pos="10206"/>
          <w:tab w:val="left" w:pos="10348"/>
        </w:tabs>
        <w:spacing w:before="1"/>
        <w:ind w:left="142"/>
      </w:pPr>
    </w:p>
    <w:p w:rsidR="00FA189D" w:rsidRPr="00576CC6" w:rsidRDefault="00FA189D" w:rsidP="00576CC6">
      <w:pPr>
        <w:pStyle w:val="BodyText"/>
        <w:tabs>
          <w:tab w:val="left" w:pos="10206"/>
          <w:tab w:val="left" w:pos="10348"/>
        </w:tabs>
        <w:ind w:left="142" w:right="937"/>
        <w:jc w:val="both"/>
      </w:pPr>
      <w:proofErr w:type="spellStart"/>
      <w:r w:rsidRPr="00576CC6">
        <w:t>Услуга</w:t>
      </w:r>
      <w:proofErr w:type="spellEnd"/>
      <w:r w:rsidRPr="00576CC6">
        <w:t xml:space="preserve"> </w:t>
      </w:r>
      <w:proofErr w:type="spellStart"/>
      <w:r w:rsidRPr="00576CC6">
        <w:t>која</w:t>
      </w:r>
      <w:proofErr w:type="spellEnd"/>
      <w:r w:rsidRPr="00576CC6">
        <w:t xml:space="preserve"> </w:t>
      </w:r>
      <w:proofErr w:type="spellStart"/>
      <w:r w:rsidRPr="00576CC6">
        <w:t>је</w:t>
      </w:r>
      <w:proofErr w:type="spellEnd"/>
      <w:r w:rsidRPr="00576CC6">
        <w:t xml:space="preserve"> </w:t>
      </w:r>
      <w:proofErr w:type="spellStart"/>
      <w:r w:rsidRPr="00576CC6">
        <w:t>предмет</w:t>
      </w:r>
      <w:proofErr w:type="spellEnd"/>
      <w:r w:rsidRPr="00576CC6">
        <w:t xml:space="preserve"> </w:t>
      </w:r>
      <w:proofErr w:type="spellStart"/>
      <w:r w:rsidRPr="00576CC6">
        <w:t>набавке</w:t>
      </w:r>
      <w:proofErr w:type="spellEnd"/>
      <w:r w:rsidRPr="00576CC6">
        <w:t xml:space="preserve"> </w:t>
      </w:r>
      <w:proofErr w:type="spellStart"/>
      <w:r w:rsidRPr="00576CC6">
        <w:t>ће</w:t>
      </w:r>
      <w:proofErr w:type="spellEnd"/>
      <w:r w:rsidRPr="00576CC6">
        <w:t xml:space="preserve"> </w:t>
      </w:r>
      <w:proofErr w:type="spellStart"/>
      <w:r w:rsidRPr="00576CC6">
        <w:t>се</w:t>
      </w:r>
      <w:proofErr w:type="spellEnd"/>
      <w:r w:rsidRPr="00576CC6">
        <w:t xml:space="preserve"> </w:t>
      </w:r>
      <w:proofErr w:type="spellStart"/>
      <w:r w:rsidRPr="00576CC6">
        <w:t>пружати</w:t>
      </w:r>
      <w:proofErr w:type="spellEnd"/>
      <w:r w:rsidRPr="00576CC6">
        <w:t xml:space="preserve"> у </w:t>
      </w:r>
      <w:proofErr w:type="spellStart"/>
      <w:r w:rsidRPr="00576CC6">
        <w:t>складу</w:t>
      </w:r>
      <w:proofErr w:type="spellEnd"/>
      <w:r w:rsidRPr="00576CC6">
        <w:t xml:space="preserve"> </w:t>
      </w:r>
      <w:proofErr w:type="spellStart"/>
      <w:r w:rsidRPr="00576CC6">
        <w:t>са</w:t>
      </w:r>
      <w:proofErr w:type="spellEnd"/>
      <w:r w:rsidRPr="00576CC6">
        <w:t xml:space="preserve"> </w:t>
      </w:r>
      <w:proofErr w:type="spellStart"/>
      <w:r w:rsidRPr="00576CC6">
        <w:t>Правилником</w:t>
      </w:r>
      <w:proofErr w:type="spellEnd"/>
      <w:r w:rsidRPr="00576CC6">
        <w:t xml:space="preserve"> о </w:t>
      </w:r>
      <w:proofErr w:type="spellStart"/>
      <w:r w:rsidRPr="00576CC6">
        <w:t>параметрима</w:t>
      </w:r>
      <w:proofErr w:type="spellEnd"/>
      <w:r w:rsidRPr="00576CC6">
        <w:t xml:space="preserve"> </w:t>
      </w:r>
      <w:proofErr w:type="spellStart"/>
      <w:r w:rsidRPr="00576CC6">
        <w:t>ква</w:t>
      </w:r>
      <w:proofErr w:type="spellEnd"/>
      <w:r w:rsidRPr="00576CC6">
        <w:t xml:space="preserve"> </w:t>
      </w:r>
      <w:proofErr w:type="spellStart"/>
      <w:r w:rsidRPr="00576CC6">
        <w:t>литета</w:t>
      </w:r>
      <w:proofErr w:type="spellEnd"/>
      <w:r w:rsidRPr="00576CC6">
        <w:t xml:space="preserve"> </w:t>
      </w:r>
      <w:proofErr w:type="spellStart"/>
      <w:r w:rsidRPr="00576CC6">
        <w:t>јавно</w:t>
      </w:r>
      <w:proofErr w:type="spellEnd"/>
      <w:r w:rsidRPr="00576CC6">
        <w:t xml:space="preserve"> </w:t>
      </w:r>
      <w:proofErr w:type="spellStart"/>
      <w:r w:rsidRPr="00576CC6">
        <w:t>доступних</w:t>
      </w:r>
      <w:proofErr w:type="spellEnd"/>
      <w:r w:rsidRPr="00576CC6">
        <w:t xml:space="preserve"> </w:t>
      </w:r>
      <w:proofErr w:type="spellStart"/>
      <w:r w:rsidRPr="00576CC6">
        <w:t>електронских</w:t>
      </w:r>
      <w:proofErr w:type="spellEnd"/>
      <w:r w:rsidRPr="00576CC6">
        <w:t xml:space="preserve"> </w:t>
      </w:r>
      <w:proofErr w:type="spellStart"/>
      <w:r w:rsidRPr="00576CC6">
        <w:t>комуникационих</w:t>
      </w:r>
      <w:proofErr w:type="spellEnd"/>
      <w:r w:rsidRPr="00576CC6">
        <w:t xml:space="preserve"> </w:t>
      </w:r>
      <w:proofErr w:type="spellStart"/>
      <w:r w:rsidRPr="00576CC6">
        <w:t>услуга</w:t>
      </w:r>
      <w:proofErr w:type="spellEnd"/>
      <w:r w:rsidRPr="00576CC6">
        <w:t xml:space="preserve"> и </w:t>
      </w:r>
      <w:proofErr w:type="spellStart"/>
      <w:r w:rsidRPr="00576CC6">
        <w:t>спровођењу</w:t>
      </w:r>
      <w:proofErr w:type="spellEnd"/>
      <w:r w:rsidRPr="00576CC6">
        <w:t xml:space="preserve"> </w:t>
      </w:r>
      <w:proofErr w:type="spellStart"/>
      <w:r w:rsidRPr="00576CC6">
        <w:t>контроле</w:t>
      </w:r>
      <w:proofErr w:type="spellEnd"/>
      <w:r w:rsidRPr="00576CC6">
        <w:t xml:space="preserve"> </w:t>
      </w:r>
      <w:proofErr w:type="spellStart"/>
      <w:r w:rsidRPr="00576CC6">
        <w:t>обав</w:t>
      </w:r>
      <w:proofErr w:type="spellEnd"/>
      <w:r w:rsidRPr="00576CC6">
        <w:t xml:space="preserve"> </w:t>
      </w:r>
      <w:proofErr w:type="spellStart"/>
      <w:r w:rsidRPr="00576CC6">
        <w:t>љања</w:t>
      </w:r>
      <w:proofErr w:type="spellEnd"/>
      <w:r w:rsidRPr="00576CC6">
        <w:t xml:space="preserve"> </w:t>
      </w:r>
      <w:proofErr w:type="spellStart"/>
      <w:r w:rsidRPr="00576CC6">
        <w:t>делатности</w:t>
      </w:r>
      <w:proofErr w:type="spellEnd"/>
      <w:r w:rsidRPr="00576CC6">
        <w:t xml:space="preserve"> </w:t>
      </w:r>
      <w:proofErr w:type="spellStart"/>
      <w:r w:rsidRPr="00576CC6">
        <w:t>електронских</w:t>
      </w:r>
      <w:proofErr w:type="spellEnd"/>
      <w:r w:rsidRPr="00576CC6">
        <w:t xml:space="preserve"> </w:t>
      </w:r>
      <w:proofErr w:type="spellStart"/>
      <w:r w:rsidRPr="00576CC6">
        <w:t>комуникација</w:t>
      </w:r>
      <w:proofErr w:type="spellEnd"/>
      <w:r w:rsidRPr="00576CC6">
        <w:t xml:space="preserve"> („</w:t>
      </w:r>
      <w:proofErr w:type="spellStart"/>
      <w:r w:rsidRPr="00576CC6">
        <w:t>Сл</w:t>
      </w:r>
      <w:proofErr w:type="spellEnd"/>
      <w:r w:rsidRPr="00576CC6">
        <w:t xml:space="preserve">. </w:t>
      </w:r>
      <w:proofErr w:type="spellStart"/>
      <w:r w:rsidRPr="00576CC6">
        <w:t>Гласник</w:t>
      </w:r>
      <w:proofErr w:type="spellEnd"/>
      <w:r w:rsidRPr="00576CC6">
        <w:t xml:space="preserve"> РС“, </w:t>
      </w:r>
      <w:proofErr w:type="spellStart"/>
      <w:r w:rsidRPr="00576CC6">
        <w:t>бр</w:t>
      </w:r>
      <w:proofErr w:type="spellEnd"/>
      <w:r w:rsidRPr="00576CC6">
        <w:t>. 73/11</w:t>
      </w:r>
      <w:proofErr w:type="gramStart"/>
      <w:r w:rsidRPr="00576CC6">
        <w:t>,3</w:t>
      </w:r>
      <w:proofErr w:type="gramEnd"/>
      <w:r w:rsidRPr="00576CC6">
        <w:t>/14).</w:t>
      </w:r>
    </w:p>
    <w:p w:rsidR="00FA189D" w:rsidRPr="00576CC6" w:rsidRDefault="00FA189D" w:rsidP="00576CC6">
      <w:pPr>
        <w:pStyle w:val="BodyText"/>
        <w:tabs>
          <w:tab w:val="left" w:pos="10206"/>
          <w:tab w:val="left" w:pos="10348"/>
        </w:tabs>
        <w:ind w:left="142" w:right="1019" w:hanging="1"/>
      </w:pPr>
      <w:proofErr w:type="spellStart"/>
      <w:proofErr w:type="gramStart"/>
      <w:r w:rsidRPr="00576CC6">
        <w:t>Понуђач</w:t>
      </w:r>
      <w:proofErr w:type="spellEnd"/>
      <w:r w:rsidRPr="00576CC6">
        <w:t xml:space="preserve"> </w:t>
      </w:r>
      <w:proofErr w:type="spellStart"/>
      <w:r w:rsidRPr="00576CC6">
        <w:t>гарантује</w:t>
      </w:r>
      <w:proofErr w:type="spellEnd"/>
      <w:r w:rsidRPr="00576CC6">
        <w:t xml:space="preserve"> </w:t>
      </w:r>
      <w:proofErr w:type="spellStart"/>
      <w:r w:rsidRPr="00576CC6">
        <w:t>за</w:t>
      </w:r>
      <w:proofErr w:type="spellEnd"/>
      <w:r w:rsidRPr="00576CC6">
        <w:t xml:space="preserve"> </w:t>
      </w:r>
      <w:proofErr w:type="spellStart"/>
      <w:r w:rsidRPr="00576CC6">
        <w:t>пружање</w:t>
      </w:r>
      <w:proofErr w:type="spellEnd"/>
      <w:r w:rsidRPr="00576CC6">
        <w:t xml:space="preserve"> </w:t>
      </w:r>
      <w:proofErr w:type="spellStart"/>
      <w:r w:rsidRPr="00576CC6">
        <w:t>услуге</w:t>
      </w:r>
      <w:proofErr w:type="spellEnd"/>
      <w:r w:rsidRPr="00576CC6">
        <w:t xml:space="preserve"> </w:t>
      </w:r>
      <w:proofErr w:type="spellStart"/>
      <w:r w:rsidRPr="00576CC6">
        <w:t>перманентног</w:t>
      </w:r>
      <w:proofErr w:type="spellEnd"/>
      <w:r w:rsidRPr="00576CC6">
        <w:t xml:space="preserve"> </w:t>
      </w:r>
      <w:proofErr w:type="spellStart"/>
      <w:r w:rsidRPr="00576CC6">
        <w:t>квалитета</w:t>
      </w:r>
      <w:proofErr w:type="spellEnd"/>
      <w:r w:rsidRPr="00576CC6">
        <w:t xml:space="preserve"> у </w:t>
      </w:r>
      <w:proofErr w:type="spellStart"/>
      <w:r w:rsidRPr="00576CC6">
        <w:t>току</w:t>
      </w:r>
      <w:proofErr w:type="spellEnd"/>
      <w:r w:rsidRPr="00576CC6">
        <w:t xml:space="preserve"> </w:t>
      </w:r>
      <w:proofErr w:type="spellStart"/>
      <w:r w:rsidRPr="00576CC6">
        <w:t>целог</w:t>
      </w:r>
      <w:proofErr w:type="spellEnd"/>
      <w:r w:rsidRPr="00576CC6">
        <w:t xml:space="preserve"> </w:t>
      </w:r>
      <w:proofErr w:type="spellStart"/>
      <w:r w:rsidRPr="00576CC6">
        <w:t>периода</w:t>
      </w:r>
      <w:proofErr w:type="spellEnd"/>
      <w:r w:rsidRPr="00576CC6">
        <w:t xml:space="preserve"> </w:t>
      </w:r>
      <w:proofErr w:type="spellStart"/>
      <w:r w:rsidRPr="00576CC6">
        <w:t>трајања</w:t>
      </w:r>
      <w:proofErr w:type="spellEnd"/>
      <w:r w:rsidRPr="00576CC6">
        <w:t xml:space="preserve"> </w:t>
      </w:r>
      <w:proofErr w:type="spellStart"/>
      <w:r w:rsidRPr="00576CC6">
        <w:t>Уговора</w:t>
      </w:r>
      <w:proofErr w:type="spellEnd"/>
      <w:r w:rsidRPr="00576CC6">
        <w:t>.</w:t>
      </w:r>
      <w:proofErr w:type="gramEnd"/>
    </w:p>
    <w:p w:rsidR="00F214BD" w:rsidRPr="00B17F67" w:rsidRDefault="00F214BD" w:rsidP="00B664A3">
      <w:pPr>
        <w:spacing w:after="0" w:line="240" w:lineRule="auto"/>
        <w:jc w:val="both"/>
        <w:rPr>
          <w:rStyle w:val="Strong"/>
          <w:rFonts w:ascii="Arial" w:hAnsi="Arial" w:cs="Arial"/>
          <w:b w:val="0"/>
        </w:rPr>
      </w:pPr>
    </w:p>
    <w:p w:rsidR="003529CC" w:rsidRDefault="00C12B64" w:rsidP="00B664A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 xml:space="preserve">    </w:t>
      </w:r>
    </w:p>
    <w:p w:rsidR="003529CC" w:rsidRDefault="003529CC" w:rsidP="00B664A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 xml:space="preserve">       </w:t>
      </w:r>
      <w:r w:rsidR="00CB7464">
        <w:rPr>
          <w:rFonts w:ascii="Arial" w:eastAsia="Times New Roman" w:hAnsi="Arial" w:cs="Arial"/>
          <w:b/>
          <w:sz w:val="16"/>
          <w:szCs w:val="16"/>
        </w:rPr>
        <w:t>____________________________________________________________________________________________________________</w:t>
      </w:r>
      <w:r w:rsidR="00C12B64">
        <w:rPr>
          <w:rFonts w:ascii="Arial" w:eastAsia="Times New Roman" w:hAnsi="Arial" w:cs="Arial"/>
          <w:b/>
          <w:sz w:val="16"/>
          <w:szCs w:val="16"/>
        </w:rPr>
        <w:t xml:space="preserve">  </w:t>
      </w:r>
    </w:p>
    <w:p w:rsidR="006C47A7" w:rsidRPr="00D14215" w:rsidRDefault="003529CC" w:rsidP="00B664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14215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</w:t>
      </w:r>
      <w:r w:rsidRPr="00D14215">
        <w:rPr>
          <w:rFonts w:ascii="Arial" w:eastAsia="Times New Roman" w:hAnsi="Arial" w:cs="Arial"/>
          <w:sz w:val="18"/>
          <w:szCs w:val="18"/>
        </w:rPr>
        <w:t xml:space="preserve">Услуге фиксне телефоније </w:t>
      </w:r>
      <w:r w:rsidR="00C12B64" w:rsidRPr="00D14215">
        <w:rPr>
          <w:rFonts w:ascii="Arial" w:eastAsia="Times New Roman" w:hAnsi="Arial" w:cs="Arial"/>
          <w:b/>
          <w:sz w:val="18"/>
          <w:szCs w:val="18"/>
        </w:rPr>
        <w:t xml:space="preserve">           </w:t>
      </w:r>
      <w:r w:rsidRPr="00D14215">
        <w:rPr>
          <w:rFonts w:ascii="Arial" w:eastAsia="Times New Roman" w:hAnsi="Arial" w:cs="Arial"/>
          <w:b/>
          <w:sz w:val="18"/>
          <w:szCs w:val="18"/>
        </w:rPr>
        <w:t xml:space="preserve">                                     </w:t>
      </w:r>
      <w:r w:rsidRPr="00D14215">
        <w:rPr>
          <w:rFonts w:ascii="Arial" w:eastAsia="Times New Roman" w:hAnsi="Arial" w:cs="Arial"/>
          <w:sz w:val="18"/>
          <w:szCs w:val="18"/>
        </w:rPr>
        <w:t xml:space="preserve">15/34    </w:t>
      </w:r>
    </w:p>
    <w:p w:rsidR="006C47A7" w:rsidRPr="001B23BC" w:rsidRDefault="006C47A7" w:rsidP="006C47A7">
      <w:pPr>
        <w:spacing w:before="72" w:line="251" w:lineRule="exact"/>
        <w:ind w:right="704"/>
        <w:jc w:val="right"/>
        <w:rPr>
          <w:b/>
          <w:i/>
        </w:rPr>
      </w:pPr>
      <w:proofErr w:type="spellStart"/>
      <w:r w:rsidRPr="00ED1B4C">
        <w:rPr>
          <w:b/>
          <w:i/>
        </w:rPr>
        <w:lastRenderedPageBreak/>
        <w:t>Образац</w:t>
      </w:r>
      <w:proofErr w:type="spellEnd"/>
      <w:r w:rsidRPr="00ED1B4C">
        <w:rPr>
          <w:b/>
          <w:i/>
        </w:rPr>
        <w:t xml:space="preserve"> </w:t>
      </w:r>
      <w:proofErr w:type="spellStart"/>
      <w:r w:rsidRPr="00ED1B4C">
        <w:rPr>
          <w:b/>
          <w:i/>
        </w:rPr>
        <w:t>број</w:t>
      </w:r>
      <w:proofErr w:type="spellEnd"/>
      <w:r w:rsidRPr="00ED1B4C">
        <w:rPr>
          <w:b/>
          <w:i/>
          <w:spacing w:val="60"/>
        </w:rPr>
        <w:t xml:space="preserve"> 2</w:t>
      </w:r>
    </w:p>
    <w:p w:rsidR="006C47A7" w:rsidRPr="006C47A7" w:rsidRDefault="006C47A7" w:rsidP="006C47A7">
      <w:pPr>
        <w:spacing w:after="0" w:line="251" w:lineRule="exact"/>
        <w:ind w:left="2946" w:right="3115"/>
        <w:jc w:val="center"/>
        <w:rPr>
          <w:rFonts w:ascii="Arial" w:hAnsi="Arial" w:cs="Arial"/>
          <w:b/>
        </w:rPr>
      </w:pPr>
      <w:r w:rsidRPr="006C47A7">
        <w:rPr>
          <w:rFonts w:ascii="Arial" w:hAnsi="Arial" w:cs="Arial"/>
          <w:b/>
        </w:rPr>
        <w:t>ОБРАЗАЦ СТРУКТУРЕ ЦЕНЕ</w:t>
      </w:r>
    </w:p>
    <w:p w:rsidR="006C47A7" w:rsidRPr="006C47A7" w:rsidRDefault="006C47A7" w:rsidP="006C47A7">
      <w:pPr>
        <w:spacing w:after="0"/>
        <w:ind w:left="2946" w:right="3115"/>
        <w:jc w:val="center"/>
        <w:rPr>
          <w:rFonts w:ascii="Arial" w:hAnsi="Arial" w:cs="Arial"/>
        </w:rPr>
      </w:pPr>
      <w:proofErr w:type="spellStart"/>
      <w:proofErr w:type="gramStart"/>
      <w:r w:rsidRPr="006C47A7">
        <w:rPr>
          <w:rFonts w:ascii="Arial" w:hAnsi="Arial" w:cs="Arial"/>
        </w:rPr>
        <w:t>за</w:t>
      </w:r>
      <w:proofErr w:type="spellEnd"/>
      <w:proofErr w:type="gramEnd"/>
      <w:r w:rsidRPr="006C47A7">
        <w:rPr>
          <w:rFonts w:ascii="Arial" w:hAnsi="Arial" w:cs="Arial"/>
        </w:rPr>
        <w:t xml:space="preserve"> </w:t>
      </w:r>
      <w:proofErr w:type="spellStart"/>
      <w:r w:rsidRPr="006C47A7">
        <w:rPr>
          <w:rFonts w:ascii="Arial" w:hAnsi="Arial" w:cs="Arial"/>
        </w:rPr>
        <w:t>набавку</w:t>
      </w:r>
      <w:proofErr w:type="spellEnd"/>
    </w:p>
    <w:p w:rsidR="006C47A7" w:rsidRPr="006C47A7" w:rsidRDefault="006C47A7" w:rsidP="006C47A7">
      <w:pPr>
        <w:ind w:left="2946" w:right="3115"/>
        <w:jc w:val="center"/>
        <w:rPr>
          <w:rFonts w:ascii="Arial" w:hAnsi="Arial" w:cs="Arial"/>
        </w:rPr>
      </w:pPr>
      <w:r w:rsidRPr="006C47A7">
        <w:rPr>
          <w:rFonts w:ascii="Arial" w:hAnsi="Arial" w:cs="Arial"/>
        </w:rPr>
        <w:t xml:space="preserve"> </w:t>
      </w:r>
    </w:p>
    <w:p w:rsidR="006C47A7" w:rsidRPr="006C47A7" w:rsidRDefault="006C47A7" w:rsidP="006C47A7">
      <w:pPr>
        <w:spacing w:after="0"/>
        <w:ind w:left="2946" w:right="3115"/>
        <w:jc w:val="center"/>
        <w:rPr>
          <w:rFonts w:ascii="Arial" w:hAnsi="Arial" w:cs="Arial"/>
          <w:b/>
        </w:rPr>
      </w:pPr>
      <w:r w:rsidRPr="006C47A7">
        <w:rPr>
          <w:rFonts w:ascii="Arial" w:hAnsi="Arial" w:cs="Arial"/>
          <w:b/>
        </w:rPr>
        <w:t>УСЛУГЕ ФИКСНЕ ТЕЛЕФОНИЈЕ</w:t>
      </w:r>
    </w:p>
    <w:p w:rsidR="006C47A7" w:rsidRPr="00AC77F4" w:rsidRDefault="006C47A7" w:rsidP="006C47A7">
      <w:pPr>
        <w:spacing w:after="0"/>
        <w:ind w:left="2946" w:right="3046"/>
        <w:jc w:val="center"/>
        <w:rPr>
          <w:rFonts w:ascii="Arial" w:hAnsi="Arial" w:cs="Arial"/>
          <w:b/>
        </w:rPr>
      </w:pPr>
      <w:proofErr w:type="gramStart"/>
      <w:r w:rsidRPr="006C47A7">
        <w:rPr>
          <w:rFonts w:ascii="Arial" w:hAnsi="Arial" w:cs="Arial"/>
          <w:b/>
        </w:rPr>
        <w:t xml:space="preserve">ЈН </w:t>
      </w:r>
      <w:proofErr w:type="spellStart"/>
      <w:r w:rsidRPr="006C47A7">
        <w:rPr>
          <w:rFonts w:ascii="Arial" w:hAnsi="Arial" w:cs="Arial"/>
          <w:b/>
        </w:rPr>
        <w:t>бр</w:t>
      </w:r>
      <w:proofErr w:type="spellEnd"/>
      <w:r w:rsidRPr="006C47A7">
        <w:rPr>
          <w:rFonts w:ascii="Arial" w:hAnsi="Arial" w:cs="Arial"/>
          <w:b/>
        </w:rPr>
        <w:t>.</w:t>
      </w:r>
      <w:proofErr w:type="gramEnd"/>
      <w:r w:rsidRPr="006C47A7">
        <w:rPr>
          <w:rFonts w:ascii="Arial" w:hAnsi="Arial" w:cs="Arial"/>
          <w:b/>
        </w:rPr>
        <w:t xml:space="preserve"> 1.2.</w:t>
      </w:r>
      <w:r w:rsidR="00AC77F4">
        <w:rPr>
          <w:rFonts w:ascii="Arial" w:hAnsi="Arial" w:cs="Arial"/>
          <w:b/>
        </w:rPr>
        <w:t>3</w:t>
      </w:r>
    </w:p>
    <w:p w:rsidR="006C47A7" w:rsidRDefault="006C47A7" w:rsidP="006C47A7">
      <w:pPr>
        <w:pStyle w:val="BodyText"/>
        <w:rPr>
          <w:b/>
          <w:sz w:val="20"/>
        </w:rPr>
      </w:pPr>
    </w:p>
    <w:p w:rsidR="006C47A7" w:rsidRDefault="006C47A7" w:rsidP="006C47A7">
      <w:pPr>
        <w:pStyle w:val="BodyText"/>
        <w:spacing w:before="3" w:after="1"/>
        <w:rPr>
          <w:b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4285"/>
        <w:gridCol w:w="1842"/>
        <w:gridCol w:w="1985"/>
        <w:gridCol w:w="1771"/>
      </w:tblGrid>
      <w:tr w:rsidR="006C47A7" w:rsidTr="008077CD">
        <w:trPr>
          <w:trHeight w:val="390"/>
        </w:trPr>
        <w:tc>
          <w:tcPr>
            <w:tcW w:w="569" w:type="dxa"/>
            <w:vMerge w:val="restart"/>
            <w:textDirection w:val="btLr"/>
          </w:tcPr>
          <w:p w:rsidR="006C47A7" w:rsidRDefault="006C47A7" w:rsidP="00697E70">
            <w:pPr>
              <w:pStyle w:val="TableParagraph"/>
              <w:spacing w:before="109" w:line="230" w:lineRule="atLeast"/>
              <w:ind w:left="237" w:right="12" w:hanging="99"/>
              <w:rPr>
                <w:sz w:val="20"/>
              </w:rPr>
            </w:pPr>
            <w:proofErr w:type="spellStart"/>
            <w:r>
              <w:rPr>
                <w:spacing w:val="-1"/>
                <w:w w:val="99"/>
                <w:sz w:val="20"/>
              </w:rPr>
              <w:t>Р</w:t>
            </w:r>
            <w:r>
              <w:rPr>
                <w:spacing w:val="2"/>
                <w:w w:val="99"/>
                <w:sz w:val="20"/>
              </w:rPr>
              <w:t>е</w:t>
            </w:r>
            <w:r>
              <w:rPr>
                <w:spacing w:val="-2"/>
                <w:w w:val="99"/>
                <w:sz w:val="20"/>
              </w:rPr>
              <w:t>д</w:t>
            </w:r>
            <w:r>
              <w:rPr>
                <w:w w:val="99"/>
                <w:sz w:val="20"/>
              </w:rPr>
              <w:t>ни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20"/>
              </w:rPr>
              <w:t>б</w:t>
            </w:r>
            <w:r>
              <w:rPr>
                <w:spacing w:val="-1"/>
                <w:w w:val="99"/>
                <w:sz w:val="20"/>
              </w:rPr>
              <w:t>рој</w:t>
            </w:r>
            <w:proofErr w:type="spellEnd"/>
          </w:p>
        </w:tc>
        <w:tc>
          <w:tcPr>
            <w:tcW w:w="4285" w:type="dxa"/>
            <w:vMerge w:val="restart"/>
          </w:tcPr>
          <w:p w:rsidR="006C47A7" w:rsidRDefault="006C47A7" w:rsidP="00697E70">
            <w:pPr>
              <w:pStyle w:val="TableParagraph"/>
              <w:ind w:left="1007" w:right="689" w:hanging="291"/>
              <w:rPr>
                <w:sz w:val="20"/>
              </w:rPr>
            </w:pPr>
            <w:r>
              <w:rPr>
                <w:sz w:val="20"/>
              </w:rPr>
              <w:t>НАЗИВ УСЛУГЕ ФИКСНЕ ТЕЛЕФОНИЈЕ (ТФ)</w:t>
            </w:r>
          </w:p>
        </w:tc>
        <w:tc>
          <w:tcPr>
            <w:tcW w:w="1842" w:type="dxa"/>
            <w:vMerge w:val="restart"/>
          </w:tcPr>
          <w:p w:rsidR="006C47A7" w:rsidRDefault="006C47A7" w:rsidP="00697E7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C47A7" w:rsidRDefault="006C47A7" w:rsidP="00697E70">
            <w:pPr>
              <w:pStyle w:val="TableParagraph"/>
              <w:spacing w:before="1"/>
              <w:ind w:left="210"/>
              <w:jc w:val="center"/>
              <w:rPr>
                <w:sz w:val="20"/>
              </w:rPr>
            </w:pPr>
            <w:r>
              <w:rPr>
                <w:sz w:val="20"/>
              </w:rPr>
              <w:t>ЈЕДИНИЦА</w:t>
            </w:r>
          </w:p>
          <w:p w:rsidR="006C47A7" w:rsidRDefault="006C47A7" w:rsidP="00697E70">
            <w:pPr>
              <w:pStyle w:val="TableParagraph"/>
              <w:spacing w:before="1"/>
              <w:ind w:left="210"/>
              <w:jc w:val="center"/>
              <w:rPr>
                <w:sz w:val="20"/>
              </w:rPr>
            </w:pPr>
            <w:r>
              <w:rPr>
                <w:sz w:val="20"/>
              </w:rPr>
              <w:t>МЕРЕ</w:t>
            </w:r>
          </w:p>
        </w:tc>
        <w:tc>
          <w:tcPr>
            <w:tcW w:w="3756" w:type="dxa"/>
            <w:gridSpan w:val="2"/>
          </w:tcPr>
          <w:p w:rsidR="006C47A7" w:rsidRDefault="006C47A7" w:rsidP="00697E70">
            <w:pPr>
              <w:pStyle w:val="TableParagraph"/>
              <w:spacing w:line="227" w:lineRule="exact"/>
              <w:ind w:left="703"/>
              <w:rPr>
                <w:sz w:val="20"/>
              </w:rPr>
            </w:pPr>
            <w:r>
              <w:rPr>
                <w:sz w:val="20"/>
              </w:rPr>
              <w:t>ПОПУЊАВА ПОНУЂАЧ</w:t>
            </w:r>
          </w:p>
        </w:tc>
      </w:tr>
      <w:tr w:rsidR="006C47A7" w:rsidTr="000520D6">
        <w:trPr>
          <w:trHeight w:val="460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6C47A7" w:rsidRDefault="006C47A7" w:rsidP="00697E70">
            <w:pPr>
              <w:rPr>
                <w:sz w:val="2"/>
                <w:szCs w:val="2"/>
              </w:rPr>
            </w:pPr>
          </w:p>
        </w:tc>
        <w:tc>
          <w:tcPr>
            <w:tcW w:w="4285" w:type="dxa"/>
            <w:vMerge/>
            <w:tcBorders>
              <w:top w:val="nil"/>
            </w:tcBorders>
          </w:tcPr>
          <w:p w:rsidR="006C47A7" w:rsidRDefault="006C47A7" w:rsidP="00697E7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C47A7" w:rsidRDefault="006C47A7" w:rsidP="00697E7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C47A7" w:rsidRDefault="006C47A7" w:rsidP="00697E70">
            <w:pPr>
              <w:pStyle w:val="TableParagraph"/>
              <w:spacing w:line="230" w:lineRule="exact"/>
              <w:ind w:left="511" w:right="216" w:hanging="264"/>
              <w:rPr>
                <w:sz w:val="20"/>
              </w:rPr>
            </w:pPr>
            <w:proofErr w:type="spellStart"/>
            <w:r>
              <w:rPr>
                <w:sz w:val="20"/>
              </w:rPr>
              <w:t>Јединична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ПДВ-а</w:t>
            </w:r>
          </w:p>
        </w:tc>
        <w:tc>
          <w:tcPr>
            <w:tcW w:w="1771" w:type="dxa"/>
          </w:tcPr>
          <w:p w:rsidR="006C47A7" w:rsidRDefault="006C47A7" w:rsidP="00697E70">
            <w:pPr>
              <w:pStyle w:val="TableParagraph"/>
              <w:spacing w:line="230" w:lineRule="exact"/>
              <w:ind w:left="240" w:right="209" w:firstLine="98"/>
              <w:rPr>
                <w:sz w:val="20"/>
              </w:rPr>
            </w:pPr>
            <w:proofErr w:type="spellStart"/>
            <w:r>
              <w:rPr>
                <w:sz w:val="20"/>
              </w:rPr>
              <w:t>Јединична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ПДВ</w:t>
            </w:r>
          </w:p>
        </w:tc>
      </w:tr>
      <w:tr w:rsidR="006C47A7" w:rsidTr="000520D6">
        <w:trPr>
          <w:trHeight w:val="287"/>
        </w:trPr>
        <w:tc>
          <w:tcPr>
            <w:tcW w:w="569" w:type="dxa"/>
          </w:tcPr>
          <w:p w:rsidR="006C47A7" w:rsidRDefault="006C47A7" w:rsidP="00697E70">
            <w:pPr>
              <w:pStyle w:val="TableParagraph"/>
              <w:spacing w:line="225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285" w:type="dxa"/>
          </w:tcPr>
          <w:p w:rsidR="006C47A7" w:rsidRDefault="006C47A7" w:rsidP="00697E70">
            <w:pPr>
              <w:pStyle w:val="TableParagraph"/>
              <w:spacing w:line="225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842" w:type="dxa"/>
          </w:tcPr>
          <w:p w:rsidR="006C47A7" w:rsidRDefault="006C47A7" w:rsidP="00697E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C47A7" w:rsidRDefault="006C47A7" w:rsidP="00697E70">
            <w:pPr>
              <w:pStyle w:val="TableParagraph"/>
              <w:spacing w:line="225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71" w:type="dxa"/>
          </w:tcPr>
          <w:p w:rsidR="006C47A7" w:rsidRDefault="006C47A7" w:rsidP="00697E70">
            <w:pPr>
              <w:pStyle w:val="TableParagraph"/>
              <w:spacing w:line="225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6C47A7" w:rsidRPr="00ED1B4C" w:rsidTr="000520D6">
        <w:trPr>
          <w:trHeight w:val="690"/>
        </w:trPr>
        <w:tc>
          <w:tcPr>
            <w:tcW w:w="569" w:type="dxa"/>
          </w:tcPr>
          <w:p w:rsidR="006C47A7" w:rsidRPr="00ED1B4C" w:rsidRDefault="006C47A7" w:rsidP="00697E7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C47A7" w:rsidRPr="00ED1B4C" w:rsidRDefault="006C47A7" w:rsidP="00697E70">
            <w:pPr>
              <w:pStyle w:val="TableParagraph"/>
              <w:spacing w:before="1"/>
              <w:ind w:left="141"/>
              <w:rPr>
                <w:sz w:val="20"/>
              </w:rPr>
            </w:pPr>
            <w:r w:rsidRPr="00ED1B4C">
              <w:rPr>
                <w:w w:val="99"/>
                <w:sz w:val="20"/>
              </w:rPr>
              <w:t>1</w:t>
            </w:r>
          </w:p>
        </w:tc>
        <w:tc>
          <w:tcPr>
            <w:tcW w:w="4285" w:type="dxa"/>
          </w:tcPr>
          <w:p w:rsidR="006C47A7" w:rsidRPr="00ED1B4C" w:rsidRDefault="006C47A7" w:rsidP="00697E70">
            <w:pPr>
              <w:pStyle w:val="TableParagraph"/>
              <w:spacing w:line="227" w:lineRule="exact"/>
              <w:ind w:left="107"/>
            </w:pPr>
          </w:p>
          <w:p w:rsidR="006C47A7" w:rsidRPr="00ED1B4C" w:rsidRDefault="006C47A7" w:rsidP="00697E7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 w:rsidRPr="00ED1B4C">
              <w:rPr>
                <w:sz w:val="20"/>
                <w:szCs w:val="20"/>
              </w:rPr>
              <w:t>Месечна</w:t>
            </w:r>
            <w:proofErr w:type="spellEnd"/>
            <w:r w:rsidRPr="00ED1B4C">
              <w:rPr>
                <w:sz w:val="20"/>
                <w:szCs w:val="20"/>
              </w:rPr>
              <w:t xml:space="preserve"> </w:t>
            </w:r>
            <w:proofErr w:type="spellStart"/>
            <w:r w:rsidRPr="00ED1B4C">
              <w:rPr>
                <w:sz w:val="20"/>
                <w:szCs w:val="20"/>
              </w:rPr>
              <w:t>претплата</w:t>
            </w:r>
            <w:proofErr w:type="spellEnd"/>
            <w:r w:rsidRPr="00ED1B4C">
              <w:rPr>
                <w:sz w:val="20"/>
                <w:szCs w:val="20"/>
              </w:rPr>
              <w:t xml:space="preserve"> </w:t>
            </w:r>
            <w:proofErr w:type="spellStart"/>
            <w:r w:rsidRPr="00ED1B4C">
              <w:rPr>
                <w:sz w:val="20"/>
                <w:szCs w:val="20"/>
              </w:rPr>
              <w:t>по</w:t>
            </w:r>
            <w:proofErr w:type="spellEnd"/>
            <w:r w:rsidRPr="00ED1B4C">
              <w:rPr>
                <w:b/>
              </w:rPr>
              <w:t xml:space="preserve"> </w:t>
            </w:r>
            <w:r w:rsidRPr="00ED1B4C">
              <w:rPr>
                <w:sz w:val="20"/>
              </w:rPr>
              <w:t xml:space="preserve">ТФ </w:t>
            </w:r>
            <w:proofErr w:type="spellStart"/>
            <w:r w:rsidRPr="00ED1B4C">
              <w:rPr>
                <w:sz w:val="20"/>
              </w:rPr>
              <w:t>прикључку</w:t>
            </w:r>
            <w:proofErr w:type="spellEnd"/>
          </w:p>
        </w:tc>
        <w:tc>
          <w:tcPr>
            <w:tcW w:w="1842" w:type="dxa"/>
          </w:tcPr>
          <w:p w:rsidR="006C47A7" w:rsidRPr="00ED1B4C" w:rsidRDefault="006C47A7" w:rsidP="00697E7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C47A7" w:rsidRPr="00ED1B4C" w:rsidRDefault="008077CD" w:rsidP="008077CD">
            <w:pPr>
              <w:pStyle w:val="TableParagraph"/>
              <w:spacing w:before="1"/>
              <w:ind w:left="283" w:right="763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6C47A7" w:rsidRPr="00ED1B4C">
              <w:rPr>
                <w:sz w:val="20"/>
              </w:rPr>
              <w:t xml:space="preserve"> 1 </w:t>
            </w:r>
            <w:proofErr w:type="spellStart"/>
            <w:r w:rsidR="006C47A7" w:rsidRPr="00ED1B4C">
              <w:rPr>
                <w:sz w:val="20"/>
              </w:rPr>
              <w:t>ком</w:t>
            </w:r>
            <w:proofErr w:type="spellEnd"/>
          </w:p>
        </w:tc>
        <w:tc>
          <w:tcPr>
            <w:tcW w:w="1985" w:type="dxa"/>
          </w:tcPr>
          <w:p w:rsidR="006C47A7" w:rsidRPr="00ED1B4C" w:rsidRDefault="006C47A7" w:rsidP="00697E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</w:tcPr>
          <w:p w:rsidR="006C47A7" w:rsidRPr="00ED1B4C" w:rsidRDefault="006C47A7" w:rsidP="00697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7A7" w:rsidRPr="00ED1B4C" w:rsidTr="000520D6">
        <w:trPr>
          <w:trHeight w:val="688"/>
        </w:trPr>
        <w:tc>
          <w:tcPr>
            <w:tcW w:w="569" w:type="dxa"/>
          </w:tcPr>
          <w:p w:rsidR="006C47A7" w:rsidRPr="00ED1B4C" w:rsidRDefault="006C47A7" w:rsidP="00697E7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C47A7" w:rsidRPr="00ED1B4C" w:rsidRDefault="006C47A7" w:rsidP="00697E70">
            <w:pPr>
              <w:pStyle w:val="TableParagraph"/>
              <w:spacing w:before="1"/>
              <w:ind w:left="141"/>
              <w:rPr>
                <w:sz w:val="20"/>
              </w:rPr>
            </w:pPr>
            <w:r w:rsidRPr="00ED1B4C">
              <w:rPr>
                <w:w w:val="99"/>
                <w:sz w:val="20"/>
              </w:rPr>
              <w:t>2</w:t>
            </w:r>
          </w:p>
        </w:tc>
        <w:tc>
          <w:tcPr>
            <w:tcW w:w="4285" w:type="dxa"/>
          </w:tcPr>
          <w:p w:rsidR="006C47A7" w:rsidRPr="00ED1B4C" w:rsidRDefault="006C47A7" w:rsidP="00697E70">
            <w:pPr>
              <w:pStyle w:val="TableParagraph"/>
              <w:ind w:left="107" w:right="425"/>
              <w:rPr>
                <w:sz w:val="20"/>
              </w:rPr>
            </w:pPr>
            <w:proofErr w:type="spellStart"/>
            <w:r w:rsidRPr="00ED1B4C">
              <w:t>Месечна</w:t>
            </w:r>
            <w:proofErr w:type="spellEnd"/>
            <w:r w:rsidRPr="00ED1B4C">
              <w:t xml:space="preserve"> </w:t>
            </w:r>
            <w:proofErr w:type="spellStart"/>
            <w:r w:rsidRPr="00ED1B4C">
              <w:t>претплата</w:t>
            </w:r>
            <w:proofErr w:type="spellEnd"/>
            <w:r w:rsidRPr="00ED1B4C">
              <w:t xml:space="preserve"> </w:t>
            </w:r>
            <w:proofErr w:type="spellStart"/>
            <w:r w:rsidRPr="00ED1B4C">
              <w:t>по</w:t>
            </w:r>
            <w:proofErr w:type="spellEnd"/>
            <w:r w:rsidRPr="00ED1B4C">
              <w:rPr>
                <w:b/>
              </w:rPr>
              <w:t xml:space="preserve"> </w:t>
            </w:r>
            <w:r w:rsidRPr="00ED1B4C">
              <w:rPr>
                <w:sz w:val="20"/>
              </w:rPr>
              <w:t xml:space="preserve">ТФ </w:t>
            </w:r>
            <w:proofErr w:type="spellStart"/>
            <w:r w:rsidRPr="00ED1B4C">
              <w:rPr>
                <w:sz w:val="20"/>
              </w:rPr>
              <w:t>прикључку</w:t>
            </w:r>
            <w:proofErr w:type="spellEnd"/>
            <w:r w:rsidRPr="00ED1B4C">
              <w:rPr>
                <w:sz w:val="20"/>
              </w:rPr>
              <w:t xml:space="preserve"> ISDN BRI</w:t>
            </w:r>
          </w:p>
        </w:tc>
        <w:tc>
          <w:tcPr>
            <w:tcW w:w="1842" w:type="dxa"/>
          </w:tcPr>
          <w:p w:rsidR="006C47A7" w:rsidRPr="00ED1B4C" w:rsidRDefault="006C47A7" w:rsidP="00697E7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C47A7" w:rsidRPr="00ED1B4C" w:rsidRDefault="008077CD" w:rsidP="008077CD">
            <w:pPr>
              <w:pStyle w:val="TableParagraph"/>
              <w:spacing w:before="1"/>
              <w:ind w:left="259" w:right="763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6C47A7" w:rsidRPr="00ED1B4C">
              <w:rPr>
                <w:sz w:val="20"/>
              </w:rPr>
              <w:t xml:space="preserve">  1 </w:t>
            </w:r>
            <w:proofErr w:type="spellStart"/>
            <w:r w:rsidR="006C47A7" w:rsidRPr="00ED1B4C">
              <w:rPr>
                <w:sz w:val="20"/>
              </w:rPr>
              <w:t>ком</w:t>
            </w:r>
            <w:proofErr w:type="spellEnd"/>
          </w:p>
        </w:tc>
        <w:tc>
          <w:tcPr>
            <w:tcW w:w="1985" w:type="dxa"/>
          </w:tcPr>
          <w:p w:rsidR="006C47A7" w:rsidRPr="00ED1B4C" w:rsidRDefault="006C47A7" w:rsidP="00697E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</w:tcPr>
          <w:p w:rsidR="006C47A7" w:rsidRPr="00ED1B4C" w:rsidRDefault="006C47A7" w:rsidP="00697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7A7" w:rsidRPr="00ED1B4C" w:rsidTr="000520D6">
        <w:trPr>
          <w:trHeight w:val="460"/>
        </w:trPr>
        <w:tc>
          <w:tcPr>
            <w:tcW w:w="569" w:type="dxa"/>
          </w:tcPr>
          <w:p w:rsidR="006C47A7" w:rsidRPr="00ED1B4C" w:rsidRDefault="006C47A7" w:rsidP="00697E70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 w:rsidRPr="00ED1B4C">
              <w:rPr>
                <w:w w:val="99"/>
                <w:sz w:val="20"/>
              </w:rPr>
              <w:t>3</w:t>
            </w:r>
          </w:p>
        </w:tc>
        <w:tc>
          <w:tcPr>
            <w:tcW w:w="4285" w:type="dxa"/>
          </w:tcPr>
          <w:p w:rsidR="006C47A7" w:rsidRPr="00ED1B4C" w:rsidRDefault="006C47A7" w:rsidP="00697E7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r w:rsidRPr="00ED1B4C">
              <w:rPr>
                <w:sz w:val="20"/>
              </w:rPr>
              <w:t>Нови</w:t>
            </w:r>
            <w:proofErr w:type="spellEnd"/>
            <w:r w:rsidRPr="00ED1B4C">
              <w:rPr>
                <w:sz w:val="20"/>
              </w:rPr>
              <w:t xml:space="preserve"> </w:t>
            </w:r>
            <w:proofErr w:type="spellStart"/>
            <w:r w:rsidRPr="00ED1B4C">
              <w:rPr>
                <w:sz w:val="20"/>
              </w:rPr>
              <w:t>директан</w:t>
            </w:r>
            <w:proofErr w:type="spellEnd"/>
            <w:r w:rsidRPr="00ED1B4C">
              <w:rPr>
                <w:sz w:val="20"/>
              </w:rPr>
              <w:t xml:space="preserve"> ТФ </w:t>
            </w:r>
            <w:proofErr w:type="spellStart"/>
            <w:r w:rsidRPr="00ED1B4C">
              <w:rPr>
                <w:sz w:val="20"/>
              </w:rPr>
              <w:t>прикључак</w:t>
            </w:r>
            <w:proofErr w:type="spellEnd"/>
          </w:p>
        </w:tc>
        <w:tc>
          <w:tcPr>
            <w:tcW w:w="1842" w:type="dxa"/>
          </w:tcPr>
          <w:p w:rsidR="006C47A7" w:rsidRPr="00ED1B4C" w:rsidRDefault="006C47A7" w:rsidP="008077CD">
            <w:pPr>
              <w:pStyle w:val="TableParagraph"/>
              <w:spacing w:line="229" w:lineRule="exact"/>
              <w:ind w:right="763"/>
              <w:rPr>
                <w:sz w:val="20"/>
              </w:rPr>
            </w:pPr>
            <w:r w:rsidRPr="00ED1B4C">
              <w:rPr>
                <w:sz w:val="20"/>
              </w:rPr>
              <w:t xml:space="preserve">    </w:t>
            </w:r>
            <w:r w:rsidR="008077CD">
              <w:rPr>
                <w:sz w:val="20"/>
              </w:rPr>
              <w:t xml:space="preserve">    </w:t>
            </w:r>
            <w:r w:rsidRPr="00ED1B4C">
              <w:rPr>
                <w:sz w:val="20"/>
              </w:rPr>
              <w:t xml:space="preserve">  1 </w:t>
            </w:r>
            <w:proofErr w:type="spellStart"/>
            <w:r w:rsidRPr="00ED1B4C">
              <w:rPr>
                <w:sz w:val="20"/>
              </w:rPr>
              <w:t>ком</w:t>
            </w:r>
            <w:proofErr w:type="spellEnd"/>
          </w:p>
        </w:tc>
        <w:tc>
          <w:tcPr>
            <w:tcW w:w="1985" w:type="dxa"/>
          </w:tcPr>
          <w:p w:rsidR="006C47A7" w:rsidRPr="00ED1B4C" w:rsidRDefault="006C47A7" w:rsidP="00697E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</w:tcPr>
          <w:p w:rsidR="006C47A7" w:rsidRPr="00ED1B4C" w:rsidRDefault="006C47A7" w:rsidP="00697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7A7" w:rsidRPr="00ED1B4C" w:rsidTr="000520D6">
        <w:trPr>
          <w:trHeight w:val="460"/>
        </w:trPr>
        <w:tc>
          <w:tcPr>
            <w:tcW w:w="569" w:type="dxa"/>
          </w:tcPr>
          <w:p w:rsidR="006C47A7" w:rsidRPr="00ED1B4C" w:rsidRDefault="006C47A7" w:rsidP="00697E70">
            <w:pPr>
              <w:pStyle w:val="TableParagraph"/>
              <w:spacing w:line="227" w:lineRule="exact"/>
              <w:ind w:left="141"/>
              <w:rPr>
                <w:sz w:val="20"/>
              </w:rPr>
            </w:pPr>
            <w:r w:rsidRPr="00ED1B4C">
              <w:rPr>
                <w:w w:val="99"/>
                <w:sz w:val="20"/>
              </w:rPr>
              <w:t>4</w:t>
            </w:r>
          </w:p>
        </w:tc>
        <w:tc>
          <w:tcPr>
            <w:tcW w:w="4285" w:type="dxa"/>
          </w:tcPr>
          <w:p w:rsidR="006C47A7" w:rsidRPr="00ED1B4C" w:rsidRDefault="006C47A7" w:rsidP="00697E7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 w:rsidRPr="00ED1B4C">
              <w:rPr>
                <w:sz w:val="20"/>
              </w:rPr>
              <w:t>Сеоба</w:t>
            </w:r>
            <w:proofErr w:type="spellEnd"/>
            <w:r w:rsidRPr="00ED1B4C">
              <w:rPr>
                <w:sz w:val="20"/>
              </w:rPr>
              <w:t xml:space="preserve"> ТФ </w:t>
            </w:r>
            <w:proofErr w:type="spellStart"/>
            <w:r w:rsidRPr="00ED1B4C">
              <w:rPr>
                <w:sz w:val="20"/>
              </w:rPr>
              <w:t>прикључка</w:t>
            </w:r>
            <w:proofErr w:type="spellEnd"/>
          </w:p>
        </w:tc>
        <w:tc>
          <w:tcPr>
            <w:tcW w:w="1842" w:type="dxa"/>
          </w:tcPr>
          <w:p w:rsidR="006C47A7" w:rsidRPr="00ED1B4C" w:rsidRDefault="006C47A7" w:rsidP="008077CD">
            <w:pPr>
              <w:pStyle w:val="TableParagraph"/>
              <w:spacing w:line="227" w:lineRule="exact"/>
              <w:ind w:left="259" w:right="763"/>
              <w:rPr>
                <w:sz w:val="20"/>
              </w:rPr>
            </w:pPr>
            <w:r w:rsidRPr="00ED1B4C">
              <w:rPr>
                <w:sz w:val="20"/>
              </w:rPr>
              <w:t xml:space="preserve">     1 </w:t>
            </w:r>
            <w:proofErr w:type="spellStart"/>
            <w:r w:rsidRPr="00ED1B4C">
              <w:rPr>
                <w:sz w:val="20"/>
              </w:rPr>
              <w:t>ком</w:t>
            </w:r>
            <w:proofErr w:type="spellEnd"/>
          </w:p>
        </w:tc>
        <w:tc>
          <w:tcPr>
            <w:tcW w:w="1985" w:type="dxa"/>
          </w:tcPr>
          <w:p w:rsidR="006C47A7" w:rsidRPr="00ED1B4C" w:rsidRDefault="006C47A7" w:rsidP="00697E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</w:tcPr>
          <w:p w:rsidR="006C47A7" w:rsidRPr="00ED1B4C" w:rsidRDefault="006C47A7" w:rsidP="00697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7A7" w:rsidRPr="00ED1B4C" w:rsidTr="000520D6">
        <w:trPr>
          <w:trHeight w:val="460"/>
        </w:trPr>
        <w:tc>
          <w:tcPr>
            <w:tcW w:w="569" w:type="dxa"/>
          </w:tcPr>
          <w:p w:rsidR="006C47A7" w:rsidRPr="00ED1B4C" w:rsidRDefault="006C47A7" w:rsidP="00697E70">
            <w:pPr>
              <w:pStyle w:val="TableParagraph"/>
              <w:spacing w:line="227" w:lineRule="exact"/>
              <w:ind w:left="141"/>
              <w:rPr>
                <w:sz w:val="20"/>
              </w:rPr>
            </w:pPr>
            <w:r w:rsidRPr="00ED1B4C">
              <w:rPr>
                <w:w w:val="99"/>
                <w:sz w:val="20"/>
              </w:rPr>
              <w:t>5</w:t>
            </w:r>
          </w:p>
        </w:tc>
        <w:tc>
          <w:tcPr>
            <w:tcW w:w="4285" w:type="dxa"/>
          </w:tcPr>
          <w:p w:rsidR="006C47A7" w:rsidRPr="00ED1B4C" w:rsidRDefault="006C47A7" w:rsidP="00697E7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 w:rsidRPr="00ED1B4C">
              <w:rPr>
                <w:sz w:val="20"/>
              </w:rPr>
              <w:t>Промена</w:t>
            </w:r>
            <w:proofErr w:type="spellEnd"/>
            <w:r w:rsidRPr="00ED1B4C">
              <w:rPr>
                <w:sz w:val="20"/>
              </w:rPr>
              <w:t xml:space="preserve"> </w:t>
            </w:r>
            <w:proofErr w:type="spellStart"/>
            <w:r w:rsidRPr="00ED1B4C">
              <w:rPr>
                <w:sz w:val="20"/>
              </w:rPr>
              <w:t>броја</w:t>
            </w:r>
            <w:proofErr w:type="spellEnd"/>
            <w:r w:rsidRPr="00ED1B4C">
              <w:rPr>
                <w:sz w:val="20"/>
              </w:rPr>
              <w:t xml:space="preserve"> ТФ </w:t>
            </w:r>
            <w:proofErr w:type="spellStart"/>
            <w:r w:rsidRPr="00ED1B4C">
              <w:rPr>
                <w:sz w:val="20"/>
              </w:rPr>
              <w:t>прикључка</w:t>
            </w:r>
            <w:proofErr w:type="spellEnd"/>
          </w:p>
        </w:tc>
        <w:tc>
          <w:tcPr>
            <w:tcW w:w="1842" w:type="dxa"/>
          </w:tcPr>
          <w:p w:rsidR="006C47A7" w:rsidRPr="00ED1B4C" w:rsidRDefault="006C47A7" w:rsidP="008077CD">
            <w:pPr>
              <w:pStyle w:val="TableParagraph"/>
              <w:tabs>
                <w:tab w:val="left" w:pos="567"/>
              </w:tabs>
              <w:spacing w:line="227" w:lineRule="exact"/>
              <w:ind w:right="731"/>
              <w:rPr>
                <w:sz w:val="20"/>
              </w:rPr>
            </w:pPr>
            <w:r w:rsidRPr="00ED1B4C">
              <w:rPr>
                <w:sz w:val="20"/>
              </w:rPr>
              <w:t xml:space="preserve">         1 </w:t>
            </w:r>
            <w:proofErr w:type="spellStart"/>
            <w:r w:rsidRPr="00ED1B4C">
              <w:rPr>
                <w:sz w:val="20"/>
              </w:rPr>
              <w:t>ком</w:t>
            </w:r>
            <w:proofErr w:type="spellEnd"/>
          </w:p>
        </w:tc>
        <w:tc>
          <w:tcPr>
            <w:tcW w:w="1985" w:type="dxa"/>
          </w:tcPr>
          <w:p w:rsidR="006C47A7" w:rsidRPr="00ED1B4C" w:rsidRDefault="006C47A7" w:rsidP="00697E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</w:tcPr>
          <w:p w:rsidR="006C47A7" w:rsidRPr="00ED1B4C" w:rsidRDefault="006C47A7" w:rsidP="00697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7A7" w:rsidRPr="00ED1B4C" w:rsidTr="000520D6">
        <w:trPr>
          <w:trHeight w:val="460"/>
        </w:trPr>
        <w:tc>
          <w:tcPr>
            <w:tcW w:w="569" w:type="dxa"/>
          </w:tcPr>
          <w:p w:rsidR="006C47A7" w:rsidRPr="00ED1B4C" w:rsidRDefault="006C47A7" w:rsidP="00697E70">
            <w:pPr>
              <w:pStyle w:val="TableParagraph"/>
              <w:spacing w:line="227" w:lineRule="exact"/>
              <w:ind w:left="141"/>
              <w:rPr>
                <w:sz w:val="20"/>
              </w:rPr>
            </w:pPr>
            <w:r w:rsidRPr="00ED1B4C">
              <w:rPr>
                <w:w w:val="99"/>
                <w:sz w:val="20"/>
              </w:rPr>
              <w:t>6</w:t>
            </w:r>
          </w:p>
        </w:tc>
        <w:tc>
          <w:tcPr>
            <w:tcW w:w="4285" w:type="dxa"/>
          </w:tcPr>
          <w:p w:rsidR="006C47A7" w:rsidRPr="00ED1B4C" w:rsidRDefault="006C47A7" w:rsidP="00697E7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 w:rsidRPr="00ED1B4C">
              <w:rPr>
                <w:sz w:val="20"/>
              </w:rPr>
              <w:t>Поновно</w:t>
            </w:r>
            <w:proofErr w:type="spellEnd"/>
            <w:r w:rsidRPr="00ED1B4C">
              <w:rPr>
                <w:sz w:val="20"/>
              </w:rPr>
              <w:t xml:space="preserve"> </w:t>
            </w:r>
            <w:proofErr w:type="spellStart"/>
            <w:r w:rsidRPr="00ED1B4C">
              <w:rPr>
                <w:sz w:val="20"/>
              </w:rPr>
              <w:t>укључење</w:t>
            </w:r>
            <w:proofErr w:type="spellEnd"/>
            <w:r w:rsidRPr="00ED1B4C">
              <w:rPr>
                <w:sz w:val="20"/>
              </w:rPr>
              <w:t xml:space="preserve"> ТФ </w:t>
            </w:r>
            <w:proofErr w:type="spellStart"/>
            <w:r w:rsidRPr="00ED1B4C">
              <w:rPr>
                <w:sz w:val="20"/>
              </w:rPr>
              <w:t>прикључка</w:t>
            </w:r>
            <w:proofErr w:type="spellEnd"/>
          </w:p>
        </w:tc>
        <w:tc>
          <w:tcPr>
            <w:tcW w:w="1842" w:type="dxa"/>
          </w:tcPr>
          <w:p w:rsidR="006C47A7" w:rsidRPr="00ED1B4C" w:rsidRDefault="006C47A7" w:rsidP="008077CD">
            <w:pPr>
              <w:pStyle w:val="TableParagraph"/>
              <w:spacing w:line="227" w:lineRule="exact"/>
              <w:ind w:right="763"/>
              <w:rPr>
                <w:sz w:val="20"/>
              </w:rPr>
            </w:pPr>
            <w:r w:rsidRPr="00ED1B4C">
              <w:rPr>
                <w:sz w:val="20"/>
              </w:rPr>
              <w:t xml:space="preserve">          1 </w:t>
            </w:r>
            <w:proofErr w:type="spellStart"/>
            <w:r w:rsidRPr="00ED1B4C">
              <w:rPr>
                <w:sz w:val="20"/>
              </w:rPr>
              <w:t>ком</w:t>
            </w:r>
            <w:proofErr w:type="spellEnd"/>
          </w:p>
        </w:tc>
        <w:tc>
          <w:tcPr>
            <w:tcW w:w="1985" w:type="dxa"/>
          </w:tcPr>
          <w:p w:rsidR="006C47A7" w:rsidRPr="00ED1B4C" w:rsidRDefault="006C47A7" w:rsidP="00697E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</w:tcPr>
          <w:p w:rsidR="006C47A7" w:rsidRPr="00ED1B4C" w:rsidRDefault="006C47A7" w:rsidP="00697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7A7" w:rsidRPr="00ED1B4C" w:rsidTr="000520D6">
        <w:trPr>
          <w:trHeight w:val="688"/>
        </w:trPr>
        <w:tc>
          <w:tcPr>
            <w:tcW w:w="569" w:type="dxa"/>
          </w:tcPr>
          <w:p w:rsidR="006C47A7" w:rsidRPr="00ED1B4C" w:rsidRDefault="006C47A7" w:rsidP="00697E7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C47A7" w:rsidRPr="00ED1B4C" w:rsidRDefault="006C47A7" w:rsidP="00697E70">
            <w:pPr>
              <w:pStyle w:val="TableParagraph"/>
              <w:spacing w:before="1"/>
              <w:ind w:left="141"/>
              <w:rPr>
                <w:sz w:val="20"/>
              </w:rPr>
            </w:pPr>
            <w:r w:rsidRPr="00ED1B4C">
              <w:rPr>
                <w:w w:val="99"/>
                <w:sz w:val="20"/>
              </w:rPr>
              <w:t>7</w:t>
            </w:r>
          </w:p>
        </w:tc>
        <w:tc>
          <w:tcPr>
            <w:tcW w:w="4285" w:type="dxa"/>
          </w:tcPr>
          <w:p w:rsidR="006C47A7" w:rsidRDefault="006C47A7" w:rsidP="00697E70">
            <w:pPr>
              <w:pStyle w:val="TableParagraph"/>
              <w:spacing w:before="1" w:line="230" w:lineRule="atLeast"/>
              <w:ind w:left="107"/>
              <w:rPr>
                <w:sz w:val="20"/>
              </w:rPr>
            </w:pPr>
            <w:proofErr w:type="spellStart"/>
            <w:r w:rsidRPr="00ED1B4C">
              <w:rPr>
                <w:sz w:val="20"/>
              </w:rPr>
              <w:t>Разговор</w:t>
            </w:r>
            <w:proofErr w:type="spellEnd"/>
            <w:r w:rsidRPr="00ED1B4C">
              <w:rPr>
                <w:sz w:val="20"/>
              </w:rPr>
              <w:t xml:space="preserve">  у ТФ </w:t>
            </w:r>
            <w:proofErr w:type="spellStart"/>
            <w:r w:rsidRPr="00ED1B4C">
              <w:rPr>
                <w:sz w:val="20"/>
              </w:rPr>
              <w:t>саобраћају</w:t>
            </w:r>
            <w:proofErr w:type="spellEnd"/>
            <w:r w:rsidRPr="00ED1B4C">
              <w:rPr>
                <w:sz w:val="20"/>
              </w:rPr>
              <w:t xml:space="preserve"> </w:t>
            </w:r>
            <w:proofErr w:type="spellStart"/>
            <w:r w:rsidRPr="00ED1B4C">
              <w:rPr>
                <w:sz w:val="20"/>
              </w:rPr>
              <w:t>са</w:t>
            </w:r>
            <w:proofErr w:type="spellEnd"/>
            <w:r w:rsidRPr="00ED1B4C">
              <w:rPr>
                <w:sz w:val="20"/>
              </w:rPr>
              <w:t xml:space="preserve"> </w:t>
            </w:r>
            <w:proofErr w:type="spellStart"/>
            <w:r w:rsidRPr="00ED1B4C">
              <w:rPr>
                <w:sz w:val="20"/>
              </w:rPr>
              <w:t>фискним</w:t>
            </w:r>
            <w:proofErr w:type="spellEnd"/>
            <w:r w:rsidRPr="00ED1B4C">
              <w:rPr>
                <w:sz w:val="20"/>
              </w:rPr>
              <w:t xml:space="preserve"> </w:t>
            </w:r>
            <w:proofErr w:type="spellStart"/>
            <w:r w:rsidRPr="00ED1B4C">
              <w:rPr>
                <w:sz w:val="20"/>
              </w:rPr>
              <w:t>телефонима</w:t>
            </w:r>
            <w:proofErr w:type="spellEnd"/>
            <w:r w:rsidRPr="00ED1B4C">
              <w:rPr>
                <w:sz w:val="20"/>
              </w:rPr>
              <w:t xml:space="preserve"> у </w:t>
            </w:r>
            <w:proofErr w:type="spellStart"/>
            <w:r w:rsidRPr="00ED1B4C">
              <w:rPr>
                <w:sz w:val="20"/>
              </w:rPr>
              <w:t>домаћим</w:t>
            </w:r>
            <w:proofErr w:type="spellEnd"/>
            <w:r w:rsidRPr="00ED1B4C">
              <w:rPr>
                <w:sz w:val="20"/>
              </w:rPr>
              <w:t xml:space="preserve"> </w:t>
            </w:r>
            <w:proofErr w:type="spellStart"/>
            <w:r w:rsidRPr="00ED1B4C">
              <w:rPr>
                <w:sz w:val="20"/>
              </w:rPr>
              <w:t>мрежама</w:t>
            </w:r>
            <w:proofErr w:type="spellEnd"/>
            <w:r w:rsidRPr="00ED1B4C">
              <w:rPr>
                <w:sz w:val="20"/>
              </w:rPr>
              <w:t>:</w:t>
            </w:r>
          </w:p>
          <w:p w:rsidR="00AC77F4" w:rsidRPr="00AC77F4" w:rsidRDefault="00AC77F4" w:rsidP="00697E70">
            <w:pPr>
              <w:pStyle w:val="TableParagraph"/>
              <w:spacing w:before="1" w:line="230" w:lineRule="atLeast"/>
              <w:ind w:left="107"/>
              <w:rPr>
                <w:sz w:val="20"/>
              </w:rPr>
            </w:pPr>
          </w:p>
          <w:p w:rsidR="006C47A7" w:rsidRPr="00AC77F4" w:rsidRDefault="006C47A7" w:rsidP="00AC77F4">
            <w:pPr>
              <w:pStyle w:val="TableParagraph"/>
              <w:spacing w:line="252" w:lineRule="exact"/>
              <w:ind w:left="174" w:right="142"/>
              <w:rPr>
                <w:sz w:val="20"/>
                <w:szCs w:val="20"/>
              </w:rPr>
            </w:pPr>
            <w:r w:rsidRPr="00ED1B4C">
              <w:rPr>
                <w:sz w:val="20"/>
                <w:szCs w:val="20"/>
              </w:rPr>
              <w:t xml:space="preserve">- </w:t>
            </w:r>
            <w:proofErr w:type="spellStart"/>
            <w:r w:rsidRPr="00ED1B4C">
              <w:rPr>
                <w:sz w:val="20"/>
                <w:szCs w:val="20"/>
              </w:rPr>
              <w:t>месн</w:t>
            </w:r>
            <w:r w:rsidR="00AC77F4">
              <w:rPr>
                <w:sz w:val="20"/>
                <w:szCs w:val="20"/>
              </w:rPr>
              <w:t>и</w:t>
            </w:r>
            <w:proofErr w:type="spellEnd"/>
            <w:r w:rsidR="00AC77F4">
              <w:rPr>
                <w:sz w:val="20"/>
                <w:szCs w:val="20"/>
              </w:rPr>
              <w:t xml:space="preserve"> </w:t>
            </w:r>
            <w:proofErr w:type="spellStart"/>
            <w:r w:rsidR="00AC77F4">
              <w:rPr>
                <w:sz w:val="20"/>
                <w:szCs w:val="20"/>
              </w:rPr>
              <w:t>саобраћај</w:t>
            </w:r>
            <w:proofErr w:type="spellEnd"/>
            <w:r w:rsidR="00AC77F4">
              <w:rPr>
                <w:sz w:val="20"/>
                <w:szCs w:val="20"/>
              </w:rPr>
              <w:t xml:space="preserve"> (</w:t>
            </w:r>
            <w:proofErr w:type="spellStart"/>
            <w:r w:rsidR="00AC77F4">
              <w:rPr>
                <w:sz w:val="20"/>
                <w:szCs w:val="20"/>
              </w:rPr>
              <w:t>иста</w:t>
            </w:r>
            <w:proofErr w:type="spellEnd"/>
            <w:r w:rsidR="00AC77F4">
              <w:rPr>
                <w:sz w:val="20"/>
                <w:szCs w:val="20"/>
              </w:rPr>
              <w:t xml:space="preserve"> </w:t>
            </w:r>
            <w:proofErr w:type="spellStart"/>
            <w:r w:rsidR="00AC77F4">
              <w:rPr>
                <w:sz w:val="20"/>
                <w:szCs w:val="20"/>
              </w:rPr>
              <w:t>мрежна</w:t>
            </w:r>
            <w:proofErr w:type="spellEnd"/>
            <w:r w:rsidR="00AC77F4">
              <w:rPr>
                <w:sz w:val="20"/>
                <w:szCs w:val="20"/>
              </w:rPr>
              <w:t xml:space="preserve"> </w:t>
            </w:r>
            <w:proofErr w:type="spellStart"/>
            <w:r w:rsidR="00AC77F4">
              <w:rPr>
                <w:sz w:val="20"/>
                <w:szCs w:val="20"/>
              </w:rPr>
              <w:t>група</w:t>
            </w:r>
            <w:proofErr w:type="spellEnd"/>
            <w:r w:rsidR="00AC77F4">
              <w:rPr>
                <w:sz w:val="20"/>
                <w:szCs w:val="20"/>
              </w:rPr>
              <w:t>)  и</w:t>
            </w:r>
          </w:p>
          <w:p w:rsidR="006C47A7" w:rsidRPr="006C47A7" w:rsidRDefault="006C47A7" w:rsidP="00697E70">
            <w:pPr>
              <w:pStyle w:val="TableParagraph"/>
              <w:spacing w:line="252" w:lineRule="exact"/>
              <w:ind w:left="174" w:right="425"/>
              <w:rPr>
                <w:sz w:val="20"/>
                <w:szCs w:val="20"/>
              </w:rPr>
            </w:pPr>
          </w:p>
          <w:p w:rsidR="00AC77F4" w:rsidRDefault="006C47A7" w:rsidP="00697E70">
            <w:pPr>
              <w:pStyle w:val="TableParagraph"/>
              <w:spacing w:before="1" w:line="230" w:lineRule="atLeast"/>
              <w:ind w:left="174"/>
              <w:rPr>
                <w:sz w:val="20"/>
                <w:szCs w:val="20"/>
              </w:rPr>
            </w:pPr>
            <w:r w:rsidRPr="00ED1B4C">
              <w:rPr>
                <w:sz w:val="20"/>
                <w:szCs w:val="20"/>
              </w:rPr>
              <w:t xml:space="preserve">- </w:t>
            </w:r>
            <w:proofErr w:type="spellStart"/>
            <w:r w:rsidRPr="00ED1B4C">
              <w:rPr>
                <w:sz w:val="20"/>
                <w:szCs w:val="20"/>
              </w:rPr>
              <w:t>међумесни</w:t>
            </w:r>
            <w:proofErr w:type="spellEnd"/>
            <w:r w:rsidRPr="00ED1B4C">
              <w:rPr>
                <w:sz w:val="20"/>
                <w:szCs w:val="20"/>
              </w:rPr>
              <w:t xml:space="preserve"> </w:t>
            </w:r>
            <w:proofErr w:type="spellStart"/>
            <w:r w:rsidRPr="00ED1B4C">
              <w:rPr>
                <w:sz w:val="20"/>
                <w:szCs w:val="20"/>
              </w:rPr>
              <w:t>саобраћај</w:t>
            </w:r>
            <w:proofErr w:type="spellEnd"/>
            <w:r w:rsidRPr="00ED1B4C">
              <w:rPr>
                <w:sz w:val="20"/>
                <w:szCs w:val="20"/>
              </w:rPr>
              <w:t xml:space="preserve"> ( </w:t>
            </w:r>
            <w:proofErr w:type="spellStart"/>
            <w:r w:rsidRPr="00ED1B4C">
              <w:rPr>
                <w:sz w:val="20"/>
                <w:szCs w:val="20"/>
              </w:rPr>
              <w:t>између</w:t>
            </w:r>
            <w:proofErr w:type="spellEnd"/>
            <w:r w:rsidRPr="00ED1B4C">
              <w:rPr>
                <w:sz w:val="20"/>
                <w:szCs w:val="20"/>
              </w:rPr>
              <w:t xml:space="preserve"> </w:t>
            </w:r>
            <w:proofErr w:type="spellStart"/>
            <w:r w:rsidRPr="00ED1B4C">
              <w:rPr>
                <w:sz w:val="20"/>
                <w:szCs w:val="20"/>
              </w:rPr>
              <w:t>мрежних</w:t>
            </w:r>
            <w:proofErr w:type="spellEnd"/>
            <w:r w:rsidRPr="00ED1B4C">
              <w:rPr>
                <w:sz w:val="20"/>
                <w:szCs w:val="20"/>
              </w:rPr>
              <w:t xml:space="preserve"> </w:t>
            </w:r>
            <w:r w:rsidR="00AC77F4">
              <w:rPr>
                <w:sz w:val="20"/>
                <w:szCs w:val="20"/>
              </w:rPr>
              <w:t xml:space="preserve"> </w:t>
            </w:r>
          </w:p>
          <w:p w:rsidR="006C47A7" w:rsidRPr="00ED1B4C" w:rsidRDefault="00AC77F4" w:rsidP="00697E70">
            <w:pPr>
              <w:pStyle w:val="TableParagraph"/>
              <w:spacing w:before="1" w:line="230" w:lineRule="atLeast"/>
              <w:ind w:left="174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6C47A7" w:rsidRPr="00ED1B4C">
              <w:rPr>
                <w:sz w:val="20"/>
                <w:szCs w:val="20"/>
              </w:rPr>
              <w:t>група</w:t>
            </w:r>
            <w:proofErr w:type="spellEnd"/>
            <w:r w:rsidR="006C47A7" w:rsidRPr="00ED1B4C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6C47A7" w:rsidRPr="00ED1B4C" w:rsidRDefault="006C47A7" w:rsidP="00697E7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C47A7" w:rsidRPr="00ED1B4C" w:rsidRDefault="006C47A7" w:rsidP="00697E70">
            <w:pPr>
              <w:pStyle w:val="TableParagraph"/>
              <w:spacing w:before="1"/>
              <w:ind w:right="763"/>
              <w:rPr>
                <w:sz w:val="20"/>
              </w:rPr>
            </w:pPr>
            <w:r w:rsidRPr="00ED1B4C">
              <w:rPr>
                <w:sz w:val="20"/>
              </w:rPr>
              <w:t xml:space="preserve">            </w:t>
            </w:r>
          </w:p>
          <w:p w:rsidR="00AC77F4" w:rsidRDefault="006C47A7" w:rsidP="00697E70">
            <w:pPr>
              <w:pStyle w:val="TableParagraph"/>
              <w:spacing w:before="1"/>
              <w:ind w:right="763"/>
              <w:rPr>
                <w:sz w:val="20"/>
              </w:rPr>
            </w:pPr>
            <w:r w:rsidRPr="00ED1B4C">
              <w:rPr>
                <w:sz w:val="20"/>
              </w:rPr>
              <w:t xml:space="preserve">           </w:t>
            </w:r>
          </w:p>
          <w:p w:rsidR="006C47A7" w:rsidRPr="00ED1B4C" w:rsidRDefault="00AC77F4" w:rsidP="00AC77F4">
            <w:pPr>
              <w:pStyle w:val="TableParagraph"/>
              <w:spacing w:before="1"/>
              <w:ind w:right="76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6C47A7" w:rsidRPr="00ED1B4C">
              <w:rPr>
                <w:sz w:val="20"/>
              </w:rPr>
              <w:t xml:space="preserve">1 </w:t>
            </w:r>
            <w:proofErr w:type="spellStart"/>
            <w:r w:rsidR="006C47A7" w:rsidRPr="00ED1B4C">
              <w:rPr>
                <w:sz w:val="20"/>
              </w:rPr>
              <w:t>мин</w:t>
            </w:r>
            <w:proofErr w:type="spellEnd"/>
          </w:p>
          <w:p w:rsidR="006C47A7" w:rsidRPr="00ED1B4C" w:rsidRDefault="006C47A7" w:rsidP="00697E70">
            <w:pPr>
              <w:pStyle w:val="TableParagraph"/>
              <w:spacing w:before="1"/>
              <w:ind w:right="763"/>
              <w:rPr>
                <w:sz w:val="20"/>
              </w:rPr>
            </w:pPr>
            <w:r w:rsidRPr="00ED1B4C">
              <w:rPr>
                <w:sz w:val="20"/>
              </w:rPr>
              <w:t xml:space="preserve">           </w:t>
            </w:r>
          </w:p>
          <w:p w:rsidR="006C47A7" w:rsidRPr="00ED1B4C" w:rsidRDefault="006C47A7" w:rsidP="008077CD">
            <w:pPr>
              <w:pStyle w:val="TableParagraph"/>
              <w:spacing w:before="1"/>
              <w:ind w:right="763"/>
              <w:rPr>
                <w:sz w:val="20"/>
              </w:rPr>
            </w:pPr>
            <w:r w:rsidRPr="00ED1B4C">
              <w:rPr>
                <w:sz w:val="20"/>
              </w:rPr>
              <w:t xml:space="preserve">         1 </w:t>
            </w:r>
            <w:proofErr w:type="spellStart"/>
            <w:r w:rsidRPr="00ED1B4C">
              <w:rPr>
                <w:sz w:val="20"/>
              </w:rPr>
              <w:t>мин</w:t>
            </w:r>
            <w:proofErr w:type="spellEnd"/>
          </w:p>
        </w:tc>
        <w:tc>
          <w:tcPr>
            <w:tcW w:w="1985" w:type="dxa"/>
          </w:tcPr>
          <w:p w:rsidR="006C47A7" w:rsidRDefault="006C47A7" w:rsidP="00697E70">
            <w:pPr>
              <w:pStyle w:val="TableParagraph"/>
              <w:rPr>
                <w:rFonts w:ascii="Times New Roman"/>
                <w:sz w:val="20"/>
              </w:rPr>
            </w:pPr>
          </w:p>
          <w:p w:rsidR="006C47A7" w:rsidRDefault="006C47A7" w:rsidP="00697E70">
            <w:pPr>
              <w:pStyle w:val="TableParagraph"/>
              <w:rPr>
                <w:rFonts w:ascii="Times New Roman"/>
                <w:sz w:val="20"/>
              </w:rPr>
            </w:pPr>
          </w:p>
          <w:p w:rsidR="00AC77F4" w:rsidRDefault="006C47A7" w:rsidP="00697E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</w:p>
          <w:p w:rsidR="006C47A7" w:rsidRDefault="00AC77F4" w:rsidP="00697E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 w:rsidR="006C47A7">
              <w:rPr>
                <w:rFonts w:ascii="Times New Roman"/>
                <w:sz w:val="20"/>
              </w:rPr>
              <w:t>______________</w:t>
            </w:r>
          </w:p>
          <w:p w:rsidR="006C47A7" w:rsidRDefault="006C47A7" w:rsidP="00697E70">
            <w:pPr>
              <w:pStyle w:val="TableParagraph"/>
              <w:rPr>
                <w:rFonts w:ascii="Times New Roman"/>
                <w:sz w:val="20"/>
              </w:rPr>
            </w:pPr>
          </w:p>
          <w:p w:rsidR="006C47A7" w:rsidRPr="006C47A7" w:rsidRDefault="006C47A7" w:rsidP="00697E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______________</w:t>
            </w:r>
          </w:p>
        </w:tc>
        <w:tc>
          <w:tcPr>
            <w:tcW w:w="1771" w:type="dxa"/>
          </w:tcPr>
          <w:p w:rsidR="006C47A7" w:rsidRDefault="006C47A7" w:rsidP="00697E70">
            <w:pPr>
              <w:pStyle w:val="TableParagraph"/>
              <w:rPr>
                <w:rFonts w:ascii="Times New Roman"/>
                <w:sz w:val="20"/>
              </w:rPr>
            </w:pPr>
          </w:p>
          <w:p w:rsidR="006C47A7" w:rsidRDefault="006C47A7" w:rsidP="00697E70">
            <w:pPr>
              <w:pStyle w:val="TableParagraph"/>
              <w:rPr>
                <w:rFonts w:ascii="Times New Roman"/>
                <w:sz w:val="20"/>
              </w:rPr>
            </w:pPr>
          </w:p>
          <w:p w:rsidR="00AC77F4" w:rsidRDefault="006C47A7" w:rsidP="00697E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</w:p>
          <w:p w:rsidR="006C47A7" w:rsidRDefault="00AC77F4" w:rsidP="00697E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6C47A7">
              <w:rPr>
                <w:rFonts w:ascii="Times New Roman"/>
                <w:sz w:val="20"/>
              </w:rPr>
              <w:t xml:space="preserve"> ____________</w:t>
            </w:r>
          </w:p>
          <w:p w:rsidR="006C47A7" w:rsidRDefault="006C47A7" w:rsidP="00697E70">
            <w:pPr>
              <w:pStyle w:val="TableParagraph"/>
              <w:rPr>
                <w:rFonts w:ascii="Times New Roman"/>
                <w:sz w:val="20"/>
              </w:rPr>
            </w:pPr>
          </w:p>
          <w:p w:rsidR="006C47A7" w:rsidRPr="006C47A7" w:rsidRDefault="006C47A7" w:rsidP="00697E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____________</w:t>
            </w:r>
          </w:p>
        </w:tc>
      </w:tr>
      <w:tr w:rsidR="006C47A7" w:rsidRPr="00ED1B4C" w:rsidTr="000520D6">
        <w:trPr>
          <w:trHeight w:val="690"/>
        </w:trPr>
        <w:tc>
          <w:tcPr>
            <w:tcW w:w="569" w:type="dxa"/>
          </w:tcPr>
          <w:p w:rsidR="006C47A7" w:rsidRPr="00ED1B4C" w:rsidRDefault="006C47A7" w:rsidP="00697E7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C47A7" w:rsidRPr="00ED1B4C" w:rsidRDefault="006C47A7" w:rsidP="00697E70">
            <w:pPr>
              <w:pStyle w:val="TableParagraph"/>
              <w:spacing w:before="1"/>
              <w:ind w:left="141"/>
              <w:rPr>
                <w:sz w:val="20"/>
              </w:rPr>
            </w:pPr>
            <w:r w:rsidRPr="00ED1B4C">
              <w:rPr>
                <w:w w:val="99"/>
                <w:sz w:val="20"/>
              </w:rPr>
              <w:t>8</w:t>
            </w:r>
          </w:p>
        </w:tc>
        <w:tc>
          <w:tcPr>
            <w:tcW w:w="4285" w:type="dxa"/>
          </w:tcPr>
          <w:p w:rsidR="006C47A7" w:rsidRPr="00ED1B4C" w:rsidRDefault="006C47A7" w:rsidP="00697E70">
            <w:pPr>
              <w:pStyle w:val="TableParagraph"/>
              <w:spacing w:line="211" w:lineRule="exact"/>
              <w:ind w:left="107"/>
              <w:rPr>
                <w:sz w:val="20"/>
              </w:rPr>
            </w:pPr>
          </w:p>
          <w:p w:rsidR="006C47A7" w:rsidRPr="00ED1B4C" w:rsidRDefault="006C47A7" w:rsidP="00697E70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spellStart"/>
            <w:r w:rsidRPr="00ED1B4C">
              <w:rPr>
                <w:sz w:val="20"/>
                <w:szCs w:val="20"/>
              </w:rPr>
              <w:t>Разговор</w:t>
            </w:r>
            <w:proofErr w:type="spellEnd"/>
            <w:r w:rsidRPr="00ED1B4C">
              <w:rPr>
                <w:sz w:val="20"/>
                <w:szCs w:val="20"/>
              </w:rPr>
              <w:t xml:space="preserve"> </w:t>
            </w:r>
            <w:proofErr w:type="spellStart"/>
            <w:r w:rsidRPr="00ED1B4C">
              <w:rPr>
                <w:sz w:val="20"/>
                <w:szCs w:val="20"/>
              </w:rPr>
              <w:t>ка</w:t>
            </w:r>
            <w:proofErr w:type="spellEnd"/>
            <w:r w:rsidRPr="00ED1B4C">
              <w:rPr>
                <w:sz w:val="20"/>
                <w:szCs w:val="20"/>
              </w:rPr>
              <w:t xml:space="preserve"> </w:t>
            </w:r>
            <w:proofErr w:type="spellStart"/>
            <w:r w:rsidRPr="00ED1B4C">
              <w:rPr>
                <w:sz w:val="20"/>
                <w:szCs w:val="20"/>
              </w:rPr>
              <w:t>мобилној</w:t>
            </w:r>
            <w:proofErr w:type="spellEnd"/>
            <w:r w:rsidRPr="00ED1B4C">
              <w:rPr>
                <w:sz w:val="20"/>
                <w:szCs w:val="20"/>
              </w:rPr>
              <w:t xml:space="preserve"> </w:t>
            </w:r>
            <w:proofErr w:type="spellStart"/>
            <w:r w:rsidRPr="00ED1B4C">
              <w:rPr>
                <w:spacing w:val="-4"/>
                <w:sz w:val="20"/>
                <w:szCs w:val="20"/>
              </w:rPr>
              <w:t>Мтс</w:t>
            </w:r>
            <w:proofErr w:type="spellEnd"/>
            <w:r w:rsidRPr="00ED1B4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D1B4C">
              <w:rPr>
                <w:spacing w:val="-4"/>
                <w:sz w:val="20"/>
                <w:szCs w:val="20"/>
              </w:rPr>
              <w:t>мрежи</w:t>
            </w:r>
            <w:proofErr w:type="spellEnd"/>
          </w:p>
        </w:tc>
        <w:tc>
          <w:tcPr>
            <w:tcW w:w="1842" w:type="dxa"/>
          </w:tcPr>
          <w:p w:rsidR="006C47A7" w:rsidRPr="00ED1B4C" w:rsidRDefault="006C47A7" w:rsidP="00697E7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C47A7" w:rsidRPr="00ED1B4C" w:rsidRDefault="006C47A7" w:rsidP="008077CD">
            <w:pPr>
              <w:pStyle w:val="TableParagraph"/>
              <w:spacing w:before="1"/>
              <w:ind w:right="763"/>
              <w:rPr>
                <w:sz w:val="20"/>
              </w:rPr>
            </w:pPr>
            <w:r w:rsidRPr="00ED1B4C">
              <w:rPr>
                <w:sz w:val="20"/>
              </w:rPr>
              <w:t xml:space="preserve">         1 </w:t>
            </w:r>
            <w:proofErr w:type="spellStart"/>
            <w:r w:rsidRPr="00ED1B4C">
              <w:rPr>
                <w:sz w:val="20"/>
              </w:rPr>
              <w:t>мин</w:t>
            </w:r>
            <w:proofErr w:type="spellEnd"/>
          </w:p>
        </w:tc>
        <w:tc>
          <w:tcPr>
            <w:tcW w:w="1985" w:type="dxa"/>
          </w:tcPr>
          <w:p w:rsidR="006C47A7" w:rsidRPr="00ED1B4C" w:rsidRDefault="006C47A7" w:rsidP="00697E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</w:tcPr>
          <w:p w:rsidR="006C47A7" w:rsidRPr="00ED1B4C" w:rsidRDefault="006C47A7" w:rsidP="00697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7A7" w:rsidRPr="00ED1B4C" w:rsidTr="000520D6">
        <w:trPr>
          <w:trHeight w:val="690"/>
        </w:trPr>
        <w:tc>
          <w:tcPr>
            <w:tcW w:w="569" w:type="dxa"/>
          </w:tcPr>
          <w:p w:rsidR="006C47A7" w:rsidRPr="00ED1B4C" w:rsidRDefault="006C47A7" w:rsidP="00697E7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C47A7" w:rsidRPr="00ED1B4C" w:rsidRDefault="006C47A7" w:rsidP="00697E70">
            <w:pPr>
              <w:pStyle w:val="TableParagraph"/>
              <w:spacing w:before="1"/>
              <w:ind w:left="141"/>
              <w:rPr>
                <w:sz w:val="20"/>
              </w:rPr>
            </w:pPr>
            <w:r w:rsidRPr="00ED1B4C">
              <w:rPr>
                <w:w w:val="99"/>
                <w:sz w:val="20"/>
              </w:rPr>
              <w:t>9</w:t>
            </w:r>
          </w:p>
        </w:tc>
        <w:tc>
          <w:tcPr>
            <w:tcW w:w="4285" w:type="dxa"/>
          </w:tcPr>
          <w:p w:rsidR="006C47A7" w:rsidRPr="00ED1B4C" w:rsidRDefault="006C47A7" w:rsidP="00697E70">
            <w:pPr>
              <w:pStyle w:val="TableParagraph"/>
              <w:ind w:left="107" w:right="140"/>
              <w:rPr>
                <w:sz w:val="20"/>
                <w:szCs w:val="20"/>
              </w:rPr>
            </w:pPr>
          </w:p>
          <w:p w:rsidR="006C47A7" w:rsidRPr="00ED1B4C" w:rsidRDefault="006C47A7" w:rsidP="00697E70">
            <w:pPr>
              <w:pStyle w:val="TableParagraph"/>
              <w:ind w:left="107" w:right="140"/>
              <w:rPr>
                <w:sz w:val="20"/>
              </w:rPr>
            </w:pPr>
            <w:proofErr w:type="spellStart"/>
            <w:r w:rsidRPr="00ED1B4C">
              <w:rPr>
                <w:sz w:val="20"/>
                <w:szCs w:val="20"/>
              </w:rPr>
              <w:t>Разговора</w:t>
            </w:r>
            <w:proofErr w:type="spellEnd"/>
            <w:r w:rsidRPr="00ED1B4C">
              <w:rPr>
                <w:sz w:val="20"/>
                <w:szCs w:val="20"/>
              </w:rPr>
              <w:t xml:space="preserve"> </w:t>
            </w:r>
            <w:proofErr w:type="spellStart"/>
            <w:r w:rsidRPr="00ED1B4C">
              <w:rPr>
                <w:sz w:val="20"/>
                <w:szCs w:val="20"/>
              </w:rPr>
              <w:t>ка</w:t>
            </w:r>
            <w:proofErr w:type="spellEnd"/>
            <w:r w:rsidRPr="00ED1B4C">
              <w:rPr>
                <w:sz w:val="20"/>
                <w:szCs w:val="20"/>
              </w:rPr>
              <w:t xml:space="preserve"> </w:t>
            </w:r>
            <w:proofErr w:type="spellStart"/>
            <w:r w:rsidRPr="00ED1B4C">
              <w:rPr>
                <w:sz w:val="20"/>
                <w:szCs w:val="20"/>
              </w:rPr>
              <w:t>мобилној</w:t>
            </w:r>
            <w:proofErr w:type="spellEnd"/>
            <w:r w:rsidRPr="00ED1B4C">
              <w:rPr>
                <w:sz w:val="20"/>
                <w:szCs w:val="20"/>
              </w:rPr>
              <w:t xml:space="preserve"> </w:t>
            </w:r>
            <w:r w:rsidRPr="00ED1B4C">
              <w:rPr>
                <w:sz w:val="20"/>
              </w:rPr>
              <w:t xml:space="preserve"> </w:t>
            </w:r>
            <w:proofErr w:type="spellStart"/>
            <w:r w:rsidRPr="00ED1B4C">
              <w:rPr>
                <w:sz w:val="20"/>
              </w:rPr>
              <w:t>Теленор</w:t>
            </w:r>
            <w:proofErr w:type="spellEnd"/>
            <w:r w:rsidRPr="00ED1B4C">
              <w:rPr>
                <w:sz w:val="20"/>
              </w:rPr>
              <w:t xml:space="preserve"> </w:t>
            </w:r>
            <w:proofErr w:type="spellStart"/>
            <w:r w:rsidRPr="00ED1B4C">
              <w:rPr>
                <w:sz w:val="20"/>
              </w:rPr>
              <w:t>мрежи</w:t>
            </w:r>
            <w:proofErr w:type="spellEnd"/>
          </w:p>
        </w:tc>
        <w:tc>
          <w:tcPr>
            <w:tcW w:w="1842" w:type="dxa"/>
          </w:tcPr>
          <w:p w:rsidR="006C47A7" w:rsidRPr="00ED1B4C" w:rsidRDefault="006C47A7" w:rsidP="00697E7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C47A7" w:rsidRPr="00ED1B4C" w:rsidRDefault="006C47A7" w:rsidP="008077CD">
            <w:pPr>
              <w:pStyle w:val="TableParagraph"/>
              <w:spacing w:before="1"/>
              <w:ind w:right="763"/>
              <w:rPr>
                <w:sz w:val="20"/>
              </w:rPr>
            </w:pPr>
            <w:r w:rsidRPr="00ED1B4C">
              <w:rPr>
                <w:sz w:val="20"/>
              </w:rPr>
              <w:t xml:space="preserve">         1 </w:t>
            </w:r>
            <w:proofErr w:type="spellStart"/>
            <w:r w:rsidRPr="00ED1B4C">
              <w:rPr>
                <w:sz w:val="20"/>
              </w:rPr>
              <w:t>мин</w:t>
            </w:r>
            <w:proofErr w:type="spellEnd"/>
          </w:p>
        </w:tc>
        <w:tc>
          <w:tcPr>
            <w:tcW w:w="1985" w:type="dxa"/>
          </w:tcPr>
          <w:p w:rsidR="006C47A7" w:rsidRPr="00ED1B4C" w:rsidRDefault="006C47A7" w:rsidP="00697E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</w:tcPr>
          <w:p w:rsidR="006C47A7" w:rsidRPr="00ED1B4C" w:rsidRDefault="006C47A7" w:rsidP="00697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7A7" w:rsidRPr="00ED1B4C" w:rsidTr="000520D6">
        <w:trPr>
          <w:trHeight w:val="688"/>
        </w:trPr>
        <w:tc>
          <w:tcPr>
            <w:tcW w:w="569" w:type="dxa"/>
          </w:tcPr>
          <w:p w:rsidR="006C47A7" w:rsidRPr="00ED1B4C" w:rsidRDefault="006C47A7" w:rsidP="00697E7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C47A7" w:rsidRPr="00ED1B4C" w:rsidRDefault="006C47A7" w:rsidP="00697E70">
            <w:pPr>
              <w:pStyle w:val="TableParagraph"/>
              <w:spacing w:before="1"/>
              <w:ind w:left="141"/>
              <w:rPr>
                <w:sz w:val="20"/>
              </w:rPr>
            </w:pPr>
            <w:r w:rsidRPr="00ED1B4C">
              <w:rPr>
                <w:sz w:val="20"/>
              </w:rPr>
              <w:t>10</w:t>
            </w:r>
          </w:p>
        </w:tc>
        <w:tc>
          <w:tcPr>
            <w:tcW w:w="4285" w:type="dxa"/>
          </w:tcPr>
          <w:p w:rsidR="006C47A7" w:rsidRPr="00ED1B4C" w:rsidRDefault="006C47A7" w:rsidP="00697E70">
            <w:pPr>
              <w:pStyle w:val="TableParagraph"/>
              <w:ind w:left="107" w:right="140"/>
              <w:rPr>
                <w:sz w:val="20"/>
                <w:szCs w:val="20"/>
              </w:rPr>
            </w:pPr>
          </w:p>
          <w:p w:rsidR="006C47A7" w:rsidRPr="00ED1B4C" w:rsidRDefault="006C47A7" w:rsidP="00697E70">
            <w:pPr>
              <w:pStyle w:val="TableParagraph"/>
              <w:ind w:left="107" w:right="140"/>
              <w:rPr>
                <w:sz w:val="20"/>
              </w:rPr>
            </w:pPr>
            <w:proofErr w:type="spellStart"/>
            <w:r w:rsidRPr="00ED1B4C">
              <w:rPr>
                <w:sz w:val="20"/>
                <w:szCs w:val="20"/>
              </w:rPr>
              <w:t>Разговора</w:t>
            </w:r>
            <w:proofErr w:type="spellEnd"/>
            <w:r w:rsidRPr="00ED1B4C">
              <w:rPr>
                <w:sz w:val="20"/>
                <w:szCs w:val="20"/>
              </w:rPr>
              <w:t xml:space="preserve"> </w:t>
            </w:r>
            <w:proofErr w:type="spellStart"/>
            <w:r w:rsidRPr="00ED1B4C">
              <w:rPr>
                <w:sz w:val="20"/>
                <w:szCs w:val="20"/>
              </w:rPr>
              <w:t>ка</w:t>
            </w:r>
            <w:proofErr w:type="spellEnd"/>
            <w:r w:rsidRPr="00ED1B4C">
              <w:rPr>
                <w:sz w:val="20"/>
                <w:szCs w:val="20"/>
              </w:rPr>
              <w:t xml:space="preserve"> </w:t>
            </w:r>
            <w:proofErr w:type="spellStart"/>
            <w:r w:rsidRPr="00ED1B4C">
              <w:rPr>
                <w:sz w:val="20"/>
                <w:szCs w:val="20"/>
              </w:rPr>
              <w:t>мобилној</w:t>
            </w:r>
            <w:proofErr w:type="spellEnd"/>
            <w:r w:rsidRPr="00ED1B4C">
              <w:rPr>
                <w:sz w:val="20"/>
                <w:szCs w:val="20"/>
              </w:rPr>
              <w:t xml:space="preserve"> </w:t>
            </w:r>
            <w:r w:rsidRPr="00ED1B4C">
              <w:rPr>
                <w:sz w:val="20"/>
              </w:rPr>
              <w:t xml:space="preserve">ВИП </w:t>
            </w:r>
            <w:proofErr w:type="spellStart"/>
            <w:r w:rsidRPr="00ED1B4C">
              <w:rPr>
                <w:sz w:val="20"/>
              </w:rPr>
              <w:t>мрежи</w:t>
            </w:r>
            <w:proofErr w:type="spellEnd"/>
          </w:p>
        </w:tc>
        <w:tc>
          <w:tcPr>
            <w:tcW w:w="1842" w:type="dxa"/>
          </w:tcPr>
          <w:p w:rsidR="006C47A7" w:rsidRPr="00ED1B4C" w:rsidRDefault="006C47A7" w:rsidP="00697E7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C47A7" w:rsidRPr="00ED1B4C" w:rsidRDefault="006C47A7" w:rsidP="008077CD">
            <w:pPr>
              <w:pStyle w:val="TableParagraph"/>
              <w:spacing w:before="1"/>
              <w:ind w:right="763"/>
              <w:rPr>
                <w:sz w:val="20"/>
              </w:rPr>
            </w:pPr>
            <w:r w:rsidRPr="00ED1B4C">
              <w:rPr>
                <w:sz w:val="20"/>
              </w:rPr>
              <w:t xml:space="preserve">         1 </w:t>
            </w:r>
            <w:proofErr w:type="spellStart"/>
            <w:r w:rsidRPr="00ED1B4C">
              <w:rPr>
                <w:sz w:val="20"/>
              </w:rPr>
              <w:t>мин</w:t>
            </w:r>
            <w:proofErr w:type="spellEnd"/>
          </w:p>
        </w:tc>
        <w:tc>
          <w:tcPr>
            <w:tcW w:w="1985" w:type="dxa"/>
          </w:tcPr>
          <w:p w:rsidR="006C47A7" w:rsidRPr="00ED1B4C" w:rsidRDefault="006C47A7" w:rsidP="00697E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</w:tcPr>
          <w:p w:rsidR="006C47A7" w:rsidRPr="00ED1B4C" w:rsidRDefault="006C47A7" w:rsidP="00697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47A7" w:rsidRDefault="006C47A7" w:rsidP="006C47A7">
      <w:pPr>
        <w:pStyle w:val="BodyText"/>
        <w:rPr>
          <w:b/>
          <w:sz w:val="20"/>
        </w:rPr>
      </w:pPr>
    </w:p>
    <w:p w:rsidR="006C47A7" w:rsidRDefault="006C47A7" w:rsidP="006C47A7">
      <w:pPr>
        <w:pStyle w:val="BodyText"/>
        <w:spacing w:before="9"/>
        <w:rPr>
          <w:b/>
          <w:sz w:val="19"/>
        </w:rPr>
      </w:pPr>
    </w:p>
    <w:p w:rsidR="006C47A7" w:rsidRDefault="006C47A7" w:rsidP="008077CD">
      <w:pPr>
        <w:pStyle w:val="BodyText"/>
        <w:spacing w:before="1"/>
        <w:ind w:left="142" w:right="1201"/>
      </w:pPr>
      <w:proofErr w:type="spellStart"/>
      <w:proofErr w:type="gramStart"/>
      <w:r>
        <w:t>Понуђач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евентуалне</w:t>
      </w:r>
      <w:proofErr w:type="spellEnd"/>
      <w:r>
        <w:t xml:space="preserve"> </w:t>
      </w:r>
      <w:proofErr w:type="spellStart"/>
      <w:r>
        <w:t>зависне</w:t>
      </w:r>
      <w:proofErr w:type="spellEnd"/>
      <w:r>
        <w:t xml:space="preserve">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исказује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јединичну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обрасцу</w:t>
      </w:r>
      <w:proofErr w:type="spellEnd"/>
      <w:r>
        <w:t xml:space="preserve"> </w:t>
      </w:r>
      <w:proofErr w:type="spellStart"/>
      <w:r>
        <w:t>структуре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>.</w:t>
      </w:r>
      <w:proofErr w:type="gramEnd"/>
    </w:p>
    <w:p w:rsidR="006C47A7" w:rsidRDefault="008077CD" w:rsidP="008077CD">
      <w:pPr>
        <w:pStyle w:val="BodyText"/>
        <w:spacing w:before="1"/>
        <w:ind w:left="142"/>
      </w:pPr>
      <w:r>
        <w:t xml:space="preserve">                                                                                                                   </w:t>
      </w:r>
      <w:proofErr w:type="spellStart"/>
      <w:r w:rsidR="006C47A7">
        <w:t>Понуђач</w:t>
      </w:r>
      <w:proofErr w:type="spellEnd"/>
    </w:p>
    <w:p w:rsidR="006C47A7" w:rsidRDefault="006C47A7" w:rsidP="008077CD">
      <w:pPr>
        <w:pStyle w:val="BodyText"/>
        <w:ind w:left="142"/>
        <w:rPr>
          <w:sz w:val="20"/>
        </w:rPr>
      </w:pPr>
    </w:p>
    <w:p w:rsidR="006C47A7" w:rsidRDefault="00726D22" w:rsidP="008077CD">
      <w:pPr>
        <w:pStyle w:val="BodyText"/>
        <w:spacing w:before="5"/>
        <w:ind w:left="142"/>
        <w:rPr>
          <w:sz w:val="18"/>
        </w:rPr>
      </w:pPr>
      <w:r w:rsidRPr="00726D22">
        <w:pict>
          <v:line id="_x0000_s1026" style="position:absolute;left:0;text-align:left;z-index:-251660288;mso-wrap-distance-left:0;mso-wrap-distance-right:0;mso-position-horizontal-relative:page" from="358.35pt,13.1pt" to="498.9pt,13.1pt" strokeweight=".34664mm">
            <w10:wrap type="topAndBottom" anchorx="page"/>
          </v:line>
        </w:pict>
      </w:r>
    </w:p>
    <w:p w:rsidR="006C47A7" w:rsidRDefault="006C47A7" w:rsidP="008077CD">
      <w:pPr>
        <w:pStyle w:val="BodyText"/>
        <w:ind w:left="142"/>
        <w:rPr>
          <w:sz w:val="20"/>
        </w:rPr>
      </w:pPr>
    </w:p>
    <w:p w:rsidR="006C47A7" w:rsidRDefault="006C47A7" w:rsidP="008077CD">
      <w:pPr>
        <w:pStyle w:val="BodyText"/>
        <w:spacing w:before="6"/>
        <w:ind w:left="142"/>
        <w:rPr>
          <w:sz w:val="23"/>
        </w:rPr>
      </w:pPr>
    </w:p>
    <w:p w:rsidR="006C47A7" w:rsidRDefault="006C47A7" w:rsidP="008077CD">
      <w:pPr>
        <w:spacing w:after="0" w:line="244" w:lineRule="auto"/>
        <w:ind w:left="142" w:right="706"/>
        <w:jc w:val="both"/>
        <w:rPr>
          <w:i/>
        </w:rPr>
      </w:pPr>
      <w:r>
        <w:rPr>
          <w:b/>
          <w:u w:val="thick"/>
        </w:rPr>
        <w:t>НАПОМЕНА:</w:t>
      </w:r>
      <w:r>
        <w:rPr>
          <w:b/>
        </w:rPr>
        <w:t xml:space="preserve"> </w:t>
      </w:r>
      <w:proofErr w:type="spellStart"/>
      <w:r>
        <w:rPr>
          <w:i/>
        </w:rPr>
        <w:t>Образац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структуре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цене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понуђач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мора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попуни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потпише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чиме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потврђу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је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тачни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подаци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који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су</w:t>
      </w:r>
      <w:proofErr w:type="spellEnd"/>
      <w:r>
        <w:rPr>
          <w:i/>
        </w:rPr>
        <w:t xml:space="preserve"> у </w:t>
      </w:r>
      <w:proofErr w:type="spellStart"/>
      <w:r>
        <w:rPr>
          <w:i/>
        </w:rPr>
        <w:t>обрасцу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наведени</w:t>
      </w:r>
      <w:proofErr w:type="spellEnd"/>
      <w:r>
        <w:rPr>
          <w:i/>
        </w:rPr>
        <w:t>.</w:t>
      </w:r>
    </w:p>
    <w:p w:rsidR="006C47A7" w:rsidRDefault="006C47A7" w:rsidP="008077CD">
      <w:pPr>
        <w:spacing w:after="0"/>
        <w:ind w:left="142" w:right="706"/>
        <w:jc w:val="both"/>
        <w:rPr>
          <w:i/>
        </w:rPr>
      </w:pPr>
      <w:proofErr w:type="spellStart"/>
      <w:r>
        <w:rPr>
          <w:i/>
        </w:rPr>
        <w:t>Уколико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3"/>
        </w:rPr>
        <w:t>понуђачи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подносе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заједничку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4"/>
        </w:rPr>
        <w:t>понуду</w:t>
      </w:r>
      <w:proofErr w:type="spellEnd"/>
      <w:r>
        <w:rPr>
          <w:i/>
          <w:spacing w:val="-4"/>
        </w:rPr>
        <w:t xml:space="preserve">, </w:t>
      </w:r>
      <w:proofErr w:type="spellStart"/>
      <w:r>
        <w:rPr>
          <w:i/>
          <w:spacing w:val="-3"/>
        </w:rPr>
        <w:t>група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-3"/>
        </w:rPr>
        <w:t>понуђача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-3"/>
        </w:rPr>
        <w:t>може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да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определи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образац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структуре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цене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потписују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сви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3"/>
        </w:rPr>
        <w:t>понуђачи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из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3"/>
        </w:rPr>
        <w:t>групе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-3"/>
        </w:rPr>
        <w:t>понуђача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или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група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3"/>
        </w:rPr>
        <w:t>понуђача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-3"/>
        </w:rPr>
        <w:t>може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да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одреди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једног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3"/>
        </w:rPr>
        <w:t>понуђача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из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3"/>
        </w:rPr>
        <w:t>групе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који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ће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попунити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 xml:space="preserve">и  </w:t>
      </w:r>
      <w:proofErr w:type="spellStart"/>
      <w:r>
        <w:rPr>
          <w:i/>
        </w:rPr>
        <w:t>потписати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образац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струк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туре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цене</w:t>
      </w:r>
      <w:proofErr w:type="spellEnd"/>
      <w:r>
        <w:rPr>
          <w:i/>
        </w:rPr>
        <w:t>.</w:t>
      </w:r>
    </w:p>
    <w:p w:rsidR="00D14215" w:rsidRPr="00D14215" w:rsidRDefault="00D14215" w:rsidP="00D14215">
      <w:pPr>
        <w:pBdr>
          <w:bottom w:val="single" w:sz="12" w:space="1" w:color="auto"/>
        </w:pBdr>
        <w:spacing w:after="0"/>
        <w:ind w:left="539" w:right="706"/>
        <w:jc w:val="both"/>
        <w:rPr>
          <w:i/>
        </w:rPr>
      </w:pPr>
    </w:p>
    <w:p w:rsidR="00D14215" w:rsidRPr="00D14215" w:rsidRDefault="00D14215" w:rsidP="00D14215">
      <w:pPr>
        <w:spacing w:after="0"/>
        <w:ind w:left="539" w:right="706"/>
        <w:jc w:val="both"/>
        <w:rPr>
          <w:rFonts w:ascii="Arial" w:hAnsi="Arial" w:cs="Arial"/>
          <w:sz w:val="18"/>
          <w:szCs w:val="18"/>
        </w:rPr>
      </w:pPr>
      <w:r w:rsidRPr="00D14215">
        <w:rPr>
          <w:rFonts w:ascii="Arial" w:hAnsi="Arial" w:cs="Arial"/>
          <w:sz w:val="18"/>
          <w:szCs w:val="18"/>
        </w:rPr>
        <w:t xml:space="preserve">                                                                Услуге фиксне телефоније                                                        17/34</w:t>
      </w:r>
    </w:p>
    <w:p w:rsidR="00D14215" w:rsidRPr="00D14215" w:rsidRDefault="00D14215" w:rsidP="00D14215">
      <w:pPr>
        <w:spacing w:after="0"/>
        <w:ind w:left="539" w:right="706"/>
        <w:jc w:val="both"/>
      </w:pPr>
    </w:p>
    <w:sectPr w:rsidR="00D14215" w:rsidRPr="00D14215" w:rsidSect="00DE5B45">
      <w:type w:val="continuous"/>
      <w:pgSz w:w="11910" w:h="16840"/>
      <w:pgMar w:top="-478" w:right="140" w:bottom="426" w:left="900" w:header="227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B9" w:rsidRDefault="008313B9" w:rsidP="008313B9">
      <w:pPr>
        <w:spacing w:after="0" w:line="240" w:lineRule="auto"/>
      </w:pPr>
      <w:r>
        <w:separator/>
      </w:r>
    </w:p>
  </w:endnote>
  <w:endnote w:type="continuationSeparator" w:id="0">
    <w:p w:rsidR="008313B9" w:rsidRDefault="008313B9" w:rsidP="0083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B9" w:rsidRDefault="008313B9" w:rsidP="008313B9">
      <w:pPr>
        <w:spacing w:after="0" w:line="240" w:lineRule="auto"/>
      </w:pPr>
      <w:r>
        <w:separator/>
      </w:r>
    </w:p>
  </w:footnote>
  <w:footnote w:type="continuationSeparator" w:id="0">
    <w:p w:rsidR="008313B9" w:rsidRDefault="008313B9" w:rsidP="00831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FF2"/>
    <w:multiLevelType w:val="hybridMultilevel"/>
    <w:tmpl w:val="2616A712"/>
    <w:lvl w:ilvl="0" w:tplc="DF0A2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7C4D"/>
    <w:multiLevelType w:val="hybridMultilevel"/>
    <w:tmpl w:val="8C60AF7A"/>
    <w:lvl w:ilvl="0" w:tplc="928C8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7A4A"/>
    <w:multiLevelType w:val="hybridMultilevel"/>
    <w:tmpl w:val="6E6808DA"/>
    <w:lvl w:ilvl="0" w:tplc="F6908A7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437C6"/>
    <w:multiLevelType w:val="multilevel"/>
    <w:tmpl w:val="15F6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5B1663"/>
    <w:multiLevelType w:val="hybridMultilevel"/>
    <w:tmpl w:val="34E458D0"/>
    <w:lvl w:ilvl="0" w:tplc="4138930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187709"/>
    <w:multiLevelType w:val="hybridMultilevel"/>
    <w:tmpl w:val="BF1AF950"/>
    <w:lvl w:ilvl="0" w:tplc="10A60A9E">
      <w:start w:val="1"/>
      <w:numFmt w:val="decimal"/>
      <w:lvlText w:val="%1."/>
      <w:lvlJc w:val="left"/>
      <w:pPr>
        <w:ind w:left="787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A8FAF452">
      <w:start w:val="1"/>
      <w:numFmt w:val="lowerLetter"/>
      <w:lvlText w:val="%2."/>
      <w:lvlJc w:val="left"/>
      <w:pPr>
        <w:ind w:left="787" w:hanging="24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75BC3576">
      <w:numFmt w:val="bullet"/>
      <w:lvlText w:val="•"/>
      <w:lvlJc w:val="left"/>
      <w:pPr>
        <w:ind w:left="2797" w:hanging="248"/>
      </w:pPr>
      <w:rPr>
        <w:rFonts w:hint="default"/>
      </w:rPr>
    </w:lvl>
    <w:lvl w:ilvl="3" w:tplc="55228B48">
      <w:numFmt w:val="bullet"/>
      <w:lvlText w:val="•"/>
      <w:lvlJc w:val="left"/>
      <w:pPr>
        <w:ind w:left="3805" w:hanging="248"/>
      </w:pPr>
      <w:rPr>
        <w:rFonts w:hint="default"/>
      </w:rPr>
    </w:lvl>
    <w:lvl w:ilvl="4" w:tplc="BF92CC00">
      <w:numFmt w:val="bullet"/>
      <w:lvlText w:val="•"/>
      <w:lvlJc w:val="left"/>
      <w:pPr>
        <w:ind w:left="4814" w:hanging="248"/>
      </w:pPr>
      <w:rPr>
        <w:rFonts w:hint="default"/>
      </w:rPr>
    </w:lvl>
    <w:lvl w:ilvl="5" w:tplc="B23668A2">
      <w:numFmt w:val="bullet"/>
      <w:lvlText w:val="•"/>
      <w:lvlJc w:val="left"/>
      <w:pPr>
        <w:ind w:left="5823" w:hanging="248"/>
      </w:pPr>
      <w:rPr>
        <w:rFonts w:hint="default"/>
      </w:rPr>
    </w:lvl>
    <w:lvl w:ilvl="6" w:tplc="6B922A9A">
      <w:numFmt w:val="bullet"/>
      <w:lvlText w:val="•"/>
      <w:lvlJc w:val="left"/>
      <w:pPr>
        <w:ind w:left="6831" w:hanging="248"/>
      </w:pPr>
      <w:rPr>
        <w:rFonts w:hint="default"/>
      </w:rPr>
    </w:lvl>
    <w:lvl w:ilvl="7" w:tplc="9C6079AC">
      <w:numFmt w:val="bullet"/>
      <w:lvlText w:val="•"/>
      <w:lvlJc w:val="left"/>
      <w:pPr>
        <w:ind w:left="7840" w:hanging="248"/>
      </w:pPr>
      <w:rPr>
        <w:rFonts w:hint="default"/>
      </w:rPr>
    </w:lvl>
    <w:lvl w:ilvl="8" w:tplc="4F585F48">
      <w:numFmt w:val="bullet"/>
      <w:lvlText w:val="•"/>
      <w:lvlJc w:val="left"/>
      <w:pPr>
        <w:ind w:left="8849" w:hanging="248"/>
      </w:pPr>
      <w:rPr>
        <w:rFonts w:hint="default"/>
      </w:rPr>
    </w:lvl>
  </w:abstractNum>
  <w:abstractNum w:abstractNumId="6">
    <w:nsid w:val="3E9474AB"/>
    <w:multiLevelType w:val="hybridMultilevel"/>
    <w:tmpl w:val="BF1AF950"/>
    <w:lvl w:ilvl="0" w:tplc="10A60A9E">
      <w:start w:val="1"/>
      <w:numFmt w:val="decimal"/>
      <w:lvlText w:val="%1."/>
      <w:lvlJc w:val="left"/>
      <w:pPr>
        <w:ind w:left="787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A8FAF452">
      <w:start w:val="1"/>
      <w:numFmt w:val="lowerLetter"/>
      <w:lvlText w:val="%2."/>
      <w:lvlJc w:val="left"/>
      <w:pPr>
        <w:ind w:left="787" w:hanging="24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75BC3576">
      <w:numFmt w:val="bullet"/>
      <w:lvlText w:val="•"/>
      <w:lvlJc w:val="left"/>
      <w:pPr>
        <w:ind w:left="2797" w:hanging="248"/>
      </w:pPr>
      <w:rPr>
        <w:rFonts w:hint="default"/>
      </w:rPr>
    </w:lvl>
    <w:lvl w:ilvl="3" w:tplc="55228B48">
      <w:numFmt w:val="bullet"/>
      <w:lvlText w:val="•"/>
      <w:lvlJc w:val="left"/>
      <w:pPr>
        <w:ind w:left="3805" w:hanging="248"/>
      </w:pPr>
      <w:rPr>
        <w:rFonts w:hint="default"/>
      </w:rPr>
    </w:lvl>
    <w:lvl w:ilvl="4" w:tplc="BF92CC00">
      <w:numFmt w:val="bullet"/>
      <w:lvlText w:val="•"/>
      <w:lvlJc w:val="left"/>
      <w:pPr>
        <w:ind w:left="4814" w:hanging="248"/>
      </w:pPr>
      <w:rPr>
        <w:rFonts w:hint="default"/>
      </w:rPr>
    </w:lvl>
    <w:lvl w:ilvl="5" w:tplc="B23668A2">
      <w:numFmt w:val="bullet"/>
      <w:lvlText w:val="•"/>
      <w:lvlJc w:val="left"/>
      <w:pPr>
        <w:ind w:left="5823" w:hanging="248"/>
      </w:pPr>
      <w:rPr>
        <w:rFonts w:hint="default"/>
      </w:rPr>
    </w:lvl>
    <w:lvl w:ilvl="6" w:tplc="6B922A9A">
      <w:numFmt w:val="bullet"/>
      <w:lvlText w:val="•"/>
      <w:lvlJc w:val="left"/>
      <w:pPr>
        <w:ind w:left="6831" w:hanging="248"/>
      </w:pPr>
      <w:rPr>
        <w:rFonts w:hint="default"/>
      </w:rPr>
    </w:lvl>
    <w:lvl w:ilvl="7" w:tplc="9C6079AC">
      <w:numFmt w:val="bullet"/>
      <w:lvlText w:val="•"/>
      <w:lvlJc w:val="left"/>
      <w:pPr>
        <w:ind w:left="7840" w:hanging="248"/>
      </w:pPr>
      <w:rPr>
        <w:rFonts w:hint="default"/>
      </w:rPr>
    </w:lvl>
    <w:lvl w:ilvl="8" w:tplc="4F585F48">
      <w:numFmt w:val="bullet"/>
      <w:lvlText w:val="•"/>
      <w:lvlJc w:val="left"/>
      <w:pPr>
        <w:ind w:left="8849" w:hanging="248"/>
      </w:pPr>
      <w:rPr>
        <w:rFonts w:hint="default"/>
      </w:rPr>
    </w:lvl>
  </w:abstractNum>
  <w:abstractNum w:abstractNumId="7">
    <w:nsid w:val="5306554C"/>
    <w:multiLevelType w:val="hybridMultilevel"/>
    <w:tmpl w:val="2CA62CE8"/>
    <w:lvl w:ilvl="0" w:tplc="47F28E0A">
      <w:numFmt w:val="bullet"/>
      <w:lvlText w:val="-"/>
      <w:lvlJc w:val="left"/>
      <w:pPr>
        <w:ind w:left="540" w:hanging="265"/>
      </w:pPr>
      <w:rPr>
        <w:rFonts w:ascii="Arial" w:eastAsia="Arial" w:hAnsi="Arial" w:cs="Arial" w:hint="default"/>
        <w:w w:val="100"/>
        <w:sz w:val="22"/>
        <w:szCs w:val="22"/>
      </w:rPr>
    </w:lvl>
    <w:lvl w:ilvl="1" w:tplc="94EC84F6">
      <w:numFmt w:val="bullet"/>
      <w:lvlText w:val="•"/>
      <w:lvlJc w:val="left"/>
      <w:pPr>
        <w:ind w:left="1572" w:hanging="265"/>
      </w:pPr>
      <w:rPr>
        <w:rFonts w:hint="default"/>
      </w:rPr>
    </w:lvl>
    <w:lvl w:ilvl="2" w:tplc="35649850">
      <w:numFmt w:val="bullet"/>
      <w:lvlText w:val="•"/>
      <w:lvlJc w:val="left"/>
      <w:pPr>
        <w:ind w:left="2605" w:hanging="265"/>
      </w:pPr>
      <w:rPr>
        <w:rFonts w:hint="default"/>
      </w:rPr>
    </w:lvl>
    <w:lvl w:ilvl="3" w:tplc="CBA4D6D2">
      <w:numFmt w:val="bullet"/>
      <w:lvlText w:val="•"/>
      <w:lvlJc w:val="left"/>
      <w:pPr>
        <w:ind w:left="3637" w:hanging="265"/>
      </w:pPr>
      <w:rPr>
        <w:rFonts w:hint="default"/>
      </w:rPr>
    </w:lvl>
    <w:lvl w:ilvl="4" w:tplc="C5ACD666">
      <w:numFmt w:val="bullet"/>
      <w:lvlText w:val="•"/>
      <w:lvlJc w:val="left"/>
      <w:pPr>
        <w:ind w:left="4670" w:hanging="265"/>
      </w:pPr>
      <w:rPr>
        <w:rFonts w:hint="default"/>
      </w:rPr>
    </w:lvl>
    <w:lvl w:ilvl="5" w:tplc="BDAE3AD4">
      <w:numFmt w:val="bullet"/>
      <w:lvlText w:val="•"/>
      <w:lvlJc w:val="left"/>
      <w:pPr>
        <w:ind w:left="5703" w:hanging="265"/>
      </w:pPr>
      <w:rPr>
        <w:rFonts w:hint="default"/>
      </w:rPr>
    </w:lvl>
    <w:lvl w:ilvl="6" w:tplc="4748FA80">
      <w:numFmt w:val="bullet"/>
      <w:lvlText w:val="•"/>
      <w:lvlJc w:val="left"/>
      <w:pPr>
        <w:ind w:left="6735" w:hanging="265"/>
      </w:pPr>
      <w:rPr>
        <w:rFonts w:hint="default"/>
      </w:rPr>
    </w:lvl>
    <w:lvl w:ilvl="7" w:tplc="8E0CFC56">
      <w:numFmt w:val="bullet"/>
      <w:lvlText w:val="•"/>
      <w:lvlJc w:val="left"/>
      <w:pPr>
        <w:ind w:left="7768" w:hanging="265"/>
      </w:pPr>
      <w:rPr>
        <w:rFonts w:hint="default"/>
      </w:rPr>
    </w:lvl>
    <w:lvl w:ilvl="8" w:tplc="25E08CA8">
      <w:numFmt w:val="bullet"/>
      <w:lvlText w:val="•"/>
      <w:lvlJc w:val="left"/>
      <w:pPr>
        <w:ind w:left="8801" w:hanging="265"/>
      </w:pPr>
      <w:rPr>
        <w:rFonts w:hint="default"/>
      </w:rPr>
    </w:lvl>
  </w:abstractNum>
  <w:abstractNum w:abstractNumId="8">
    <w:nsid w:val="6196027F"/>
    <w:multiLevelType w:val="hybridMultilevel"/>
    <w:tmpl w:val="EAE6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A70FF"/>
    <w:multiLevelType w:val="hybridMultilevel"/>
    <w:tmpl w:val="8A86A068"/>
    <w:lvl w:ilvl="0" w:tplc="489E2A2A">
      <w:numFmt w:val="bullet"/>
      <w:lvlText w:val="-"/>
      <w:lvlJc w:val="left"/>
      <w:pPr>
        <w:ind w:left="677" w:hanging="137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D5469546">
      <w:numFmt w:val="bullet"/>
      <w:lvlText w:val="•"/>
      <w:lvlJc w:val="left"/>
      <w:pPr>
        <w:ind w:left="1698" w:hanging="137"/>
      </w:pPr>
      <w:rPr>
        <w:rFonts w:hint="default"/>
      </w:rPr>
    </w:lvl>
    <w:lvl w:ilvl="2" w:tplc="0534FF56">
      <w:numFmt w:val="bullet"/>
      <w:lvlText w:val="•"/>
      <w:lvlJc w:val="left"/>
      <w:pPr>
        <w:ind w:left="2717" w:hanging="137"/>
      </w:pPr>
      <w:rPr>
        <w:rFonts w:hint="default"/>
      </w:rPr>
    </w:lvl>
    <w:lvl w:ilvl="3" w:tplc="0A5CD5C4">
      <w:numFmt w:val="bullet"/>
      <w:lvlText w:val="•"/>
      <w:lvlJc w:val="left"/>
      <w:pPr>
        <w:ind w:left="3735" w:hanging="137"/>
      </w:pPr>
      <w:rPr>
        <w:rFonts w:hint="default"/>
      </w:rPr>
    </w:lvl>
    <w:lvl w:ilvl="4" w:tplc="388CE090">
      <w:numFmt w:val="bullet"/>
      <w:lvlText w:val="•"/>
      <w:lvlJc w:val="left"/>
      <w:pPr>
        <w:ind w:left="4754" w:hanging="137"/>
      </w:pPr>
      <w:rPr>
        <w:rFonts w:hint="default"/>
      </w:rPr>
    </w:lvl>
    <w:lvl w:ilvl="5" w:tplc="8E5CF7A2">
      <w:numFmt w:val="bullet"/>
      <w:lvlText w:val="•"/>
      <w:lvlJc w:val="left"/>
      <w:pPr>
        <w:ind w:left="5773" w:hanging="137"/>
      </w:pPr>
      <w:rPr>
        <w:rFonts w:hint="default"/>
      </w:rPr>
    </w:lvl>
    <w:lvl w:ilvl="6" w:tplc="C7A8143C">
      <w:numFmt w:val="bullet"/>
      <w:lvlText w:val="•"/>
      <w:lvlJc w:val="left"/>
      <w:pPr>
        <w:ind w:left="6791" w:hanging="137"/>
      </w:pPr>
      <w:rPr>
        <w:rFonts w:hint="default"/>
      </w:rPr>
    </w:lvl>
    <w:lvl w:ilvl="7" w:tplc="C35C4094">
      <w:numFmt w:val="bullet"/>
      <w:lvlText w:val="•"/>
      <w:lvlJc w:val="left"/>
      <w:pPr>
        <w:ind w:left="7810" w:hanging="137"/>
      </w:pPr>
      <w:rPr>
        <w:rFonts w:hint="default"/>
      </w:rPr>
    </w:lvl>
    <w:lvl w:ilvl="8" w:tplc="EDC2ECBE">
      <w:numFmt w:val="bullet"/>
      <w:lvlText w:val="•"/>
      <w:lvlJc w:val="left"/>
      <w:pPr>
        <w:ind w:left="8829" w:hanging="137"/>
      </w:pPr>
      <w:rPr>
        <w:rFonts w:hint="default"/>
      </w:rPr>
    </w:lvl>
  </w:abstractNum>
  <w:abstractNum w:abstractNumId="10">
    <w:nsid w:val="7E316687"/>
    <w:multiLevelType w:val="hybridMultilevel"/>
    <w:tmpl w:val="45041976"/>
    <w:lvl w:ilvl="0" w:tplc="3D7079E2">
      <w:start w:val="1"/>
      <w:numFmt w:val="decimal"/>
      <w:lvlText w:val="%1)"/>
      <w:lvlJc w:val="left"/>
      <w:pPr>
        <w:ind w:left="1012" w:hanging="252"/>
      </w:pPr>
      <w:rPr>
        <w:rFonts w:ascii="Arial" w:eastAsia="Arial" w:hAnsi="Arial" w:cs="Arial" w:hint="default"/>
        <w:b/>
        <w:bCs/>
        <w:w w:val="92"/>
        <w:sz w:val="24"/>
        <w:szCs w:val="24"/>
      </w:rPr>
    </w:lvl>
    <w:lvl w:ilvl="1" w:tplc="6E82C9DC">
      <w:numFmt w:val="bullet"/>
      <w:lvlText w:val="•"/>
      <w:lvlJc w:val="left"/>
      <w:pPr>
        <w:ind w:left="2004" w:hanging="252"/>
      </w:pPr>
      <w:rPr>
        <w:rFonts w:hint="default"/>
      </w:rPr>
    </w:lvl>
    <w:lvl w:ilvl="2" w:tplc="74986390">
      <w:numFmt w:val="bullet"/>
      <w:lvlText w:val="•"/>
      <w:lvlJc w:val="left"/>
      <w:pPr>
        <w:ind w:left="2989" w:hanging="252"/>
      </w:pPr>
      <w:rPr>
        <w:rFonts w:hint="default"/>
      </w:rPr>
    </w:lvl>
    <w:lvl w:ilvl="3" w:tplc="EEFA82B4">
      <w:numFmt w:val="bullet"/>
      <w:lvlText w:val="•"/>
      <w:lvlJc w:val="left"/>
      <w:pPr>
        <w:ind w:left="3973" w:hanging="252"/>
      </w:pPr>
      <w:rPr>
        <w:rFonts w:hint="default"/>
      </w:rPr>
    </w:lvl>
    <w:lvl w:ilvl="4" w:tplc="B2A2919E">
      <w:numFmt w:val="bullet"/>
      <w:lvlText w:val="•"/>
      <w:lvlJc w:val="left"/>
      <w:pPr>
        <w:ind w:left="4958" w:hanging="252"/>
      </w:pPr>
      <w:rPr>
        <w:rFonts w:hint="default"/>
      </w:rPr>
    </w:lvl>
    <w:lvl w:ilvl="5" w:tplc="FF5C273C">
      <w:numFmt w:val="bullet"/>
      <w:lvlText w:val="•"/>
      <w:lvlJc w:val="left"/>
      <w:pPr>
        <w:ind w:left="5943" w:hanging="252"/>
      </w:pPr>
      <w:rPr>
        <w:rFonts w:hint="default"/>
      </w:rPr>
    </w:lvl>
    <w:lvl w:ilvl="6" w:tplc="858EFF74">
      <w:numFmt w:val="bullet"/>
      <w:lvlText w:val="•"/>
      <w:lvlJc w:val="left"/>
      <w:pPr>
        <w:ind w:left="6927" w:hanging="252"/>
      </w:pPr>
      <w:rPr>
        <w:rFonts w:hint="default"/>
      </w:rPr>
    </w:lvl>
    <w:lvl w:ilvl="7" w:tplc="C4A2FC76">
      <w:numFmt w:val="bullet"/>
      <w:lvlText w:val="•"/>
      <w:lvlJc w:val="left"/>
      <w:pPr>
        <w:ind w:left="7912" w:hanging="252"/>
      </w:pPr>
      <w:rPr>
        <w:rFonts w:hint="default"/>
      </w:rPr>
    </w:lvl>
    <w:lvl w:ilvl="8" w:tplc="FBE2B5BE">
      <w:numFmt w:val="bullet"/>
      <w:lvlText w:val="•"/>
      <w:lvlJc w:val="left"/>
      <w:pPr>
        <w:ind w:left="8897" w:hanging="252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4A3"/>
    <w:rsid w:val="000073E9"/>
    <w:rsid w:val="00007739"/>
    <w:rsid w:val="000452B0"/>
    <w:rsid w:val="000520D6"/>
    <w:rsid w:val="00070351"/>
    <w:rsid w:val="000744C6"/>
    <w:rsid w:val="000B4E7F"/>
    <w:rsid w:val="000C1360"/>
    <w:rsid w:val="000C3CF7"/>
    <w:rsid w:val="00121100"/>
    <w:rsid w:val="00123432"/>
    <w:rsid w:val="00124FFA"/>
    <w:rsid w:val="001B18F1"/>
    <w:rsid w:val="001D4E10"/>
    <w:rsid w:val="00214CF5"/>
    <w:rsid w:val="00270CF8"/>
    <w:rsid w:val="002B1F04"/>
    <w:rsid w:val="003529CC"/>
    <w:rsid w:val="003B20E4"/>
    <w:rsid w:val="003D05E8"/>
    <w:rsid w:val="003D2BD8"/>
    <w:rsid w:val="00433C69"/>
    <w:rsid w:val="00442675"/>
    <w:rsid w:val="004A35A1"/>
    <w:rsid w:val="004A53E8"/>
    <w:rsid w:val="004F1E79"/>
    <w:rsid w:val="0052010A"/>
    <w:rsid w:val="005509E8"/>
    <w:rsid w:val="005769E8"/>
    <w:rsid w:val="00576CC6"/>
    <w:rsid w:val="005B43BE"/>
    <w:rsid w:val="005D7863"/>
    <w:rsid w:val="005E406D"/>
    <w:rsid w:val="005F3171"/>
    <w:rsid w:val="00614813"/>
    <w:rsid w:val="0063038F"/>
    <w:rsid w:val="00634E9E"/>
    <w:rsid w:val="00640B5C"/>
    <w:rsid w:val="00684320"/>
    <w:rsid w:val="00690A81"/>
    <w:rsid w:val="006C47A7"/>
    <w:rsid w:val="006E4E84"/>
    <w:rsid w:val="00715714"/>
    <w:rsid w:val="007202C8"/>
    <w:rsid w:val="00726D22"/>
    <w:rsid w:val="00765C8B"/>
    <w:rsid w:val="007C6C08"/>
    <w:rsid w:val="008077CD"/>
    <w:rsid w:val="008313B9"/>
    <w:rsid w:val="00864307"/>
    <w:rsid w:val="008C3C08"/>
    <w:rsid w:val="0091650B"/>
    <w:rsid w:val="00967239"/>
    <w:rsid w:val="009A5F5E"/>
    <w:rsid w:val="009C15EB"/>
    <w:rsid w:val="00A0607C"/>
    <w:rsid w:val="00A1778A"/>
    <w:rsid w:val="00A22F65"/>
    <w:rsid w:val="00A31349"/>
    <w:rsid w:val="00A37FCF"/>
    <w:rsid w:val="00A41093"/>
    <w:rsid w:val="00A639DA"/>
    <w:rsid w:val="00A864AF"/>
    <w:rsid w:val="00A95240"/>
    <w:rsid w:val="00AB2E70"/>
    <w:rsid w:val="00AC77F4"/>
    <w:rsid w:val="00AD2AFF"/>
    <w:rsid w:val="00AE6A64"/>
    <w:rsid w:val="00B10D08"/>
    <w:rsid w:val="00B17F67"/>
    <w:rsid w:val="00B664A3"/>
    <w:rsid w:val="00B80708"/>
    <w:rsid w:val="00BC31AD"/>
    <w:rsid w:val="00BD0D06"/>
    <w:rsid w:val="00BF6873"/>
    <w:rsid w:val="00C12B64"/>
    <w:rsid w:val="00C23598"/>
    <w:rsid w:val="00C25069"/>
    <w:rsid w:val="00C322D7"/>
    <w:rsid w:val="00C3537D"/>
    <w:rsid w:val="00C60AFF"/>
    <w:rsid w:val="00CB7464"/>
    <w:rsid w:val="00CC40FA"/>
    <w:rsid w:val="00CF6FB2"/>
    <w:rsid w:val="00D14215"/>
    <w:rsid w:val="00D60160"/>
    <w:rsid w:val="00D83142"/>
    <w:rsid w:val="00DE5B45"/>
    <w:rsid w:val="00E001C9"/>
    <w:rsid w:val="00E545F2"/>
    <w:rsid w:val="00E755F3"/>
    <w:rsid w:val="00E83615"/>
    <w:rsid w:val="00E968AA"/>
    <w:rsid w:val="00EB61A3"/>
    <w:rsid w:val="00ED584D"/>
    <w:rsid w:val="00EF5624"/>
    <w:rsid w:val="00F12E10"/>
    <w:rsid w:val="00F13865"/>
    <w:rsid w:val="00F214BD"/>
    <w:rsid w:val="00F23CDA"/>
    <w:rsid w:val="00F425A5"/>
    <w:rsid w:val="00F53B05"/>
    <w:rsid w:val="00F602FE"/>
    <w:rsid w:val="00F95DAC"/>
    <w:rsid w:val="00FA189D"/>
    <w:rsid w:val="00FC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E4"/>
  </w:style>
  <w:style w:type="paragraph" w:styleId="Heading1">
    <w:name w:val="heading 1"/>
    <w:basedOn w:val="Normal"/>
    <w:link w:val="Heading1Char"/>
    <w:uiPriority w:val="1"/>
    <w:qFormat/>
    <w:rsid w:val="00270CF8"/>
    <w:pPr>
      <w:widowControl w:val="0"/>
      <w:autoSpaceDE w:val="0"/>
      <w:autoSpaceDN w:val="0"/>
      <w:spacing w:after="0" w:line="240" w:lineRule="auto"/>
      <w:ind w:left="54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0A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270CF8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ListParagraphChar">
    <w:name w:val="List Paragraph Char"/>
    <w:link w:val="ListParagraph"/>
    <w:locked/>
    <w:rsid w:val="00270CF8"/>
    <w:rPr>
      <w:rFonts w:ascii="Calibri" w:eastAsia="Times New Roman" w:hAnsi="Calibri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270CF8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270C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70CF8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270C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270CF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31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3B9"/>
  </w:style>
  <w:style w:type="paragraph" w:styleId="Footer">
    <w:name w:val="footer"/>
    <w:basedOn w:val="Normal"/>
    <w:link w:val="FooterChar"/>
    <w:uiPriority w:val="99"/>
    <w:unhideWhenUsed/>
    <w:rsid w:val="00831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CBDD0-8CE5-46D2-8CD2-90A7F4FE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49</cp:revision>
  <dcterms:created xsi:type="dcterms:W3CDTF">2020-06-24T18:18:00Z</dcterms:created>
  <dcterms:modified xsi:type="dcterms:W3CDTF">2020-06-25T15:52:00Z</dcterms:modified>
</cp:coreProperties>
</file>