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8ED8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14:paraId="6C04DC18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14:paraId="117C6694" w14:textId="77777777" w:rsidR="00B8149D" w:rsidRPr="00F849B4" w:rsidRDefault="00B8149D" w:rsidP="00B8149D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="009310CC">
        <w:rPr>
          <w:rFonts w:ascii="Arial" w:hAnsi="Arial" w:cs="Arial"/>
          <w:sz w:val="20"/>
          <w:szCs w:val="20"/>
        </w:rPr>
        <w:t>11</w:t>
      </w:r>
      <w:r w:rsidRPr="00C76CFA">
        <w:rPr>
          <w:rFonts w:ascii="Arial" w:hAnsi="Arial" w:cs="Arial"/>
          <w:color w:val="000000"/>
          <w:sz w:val="20"/>
          <w:szCs w:val="20"/>
        </w:rPr>
        <w:t>-1</w:t>
      </w:r>
      <w:r w:rsidR="009310CC">
        <w:rPr>
          <w:rFonts w:ascii="Arial" w:hAnsi="Arial" w:cs="Arial"/>
          <w:color w:val="000000"/>
          <w:sz w:val="20"/>
          <w:szCs w:val="20"/>
        </w:rPr>
        <w:t>8</w:t>
      </w:r>
      <w:r w:rsidR="00F849B4">
        <w:rPr>
          <w:rFonts w:ascii="Arial" w:hAnsi="Arial" w:cs="Arial"/>
          <w:color w:val="000000"/>
          <w:sz w:val="20"/>
          <w:szCs w:val="20"/>
        </w:rPr>
        <w:t>/7-1</w:t>
      </w:r>
    </w:p>
    <w:p w14:paraId="6C77F7EE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310CC">
        <w:rPr>
          <w:rFonts w:ascii="Arial" w:hAnsi="Arial" w:cs="Arial"/>
          <w:color w:val="000000"/>
          <w:sz w:val="20"/>
          <w:szCs w:val="20"/>
        </w:rPr>
        <w:t>2</w:t>
      </w:r>
      <w:r w:rsidR="004A5FEA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.0</w:t>
      </w:r>
      <w:r w:rsidR="009310CC">
        <w:rPr>
          <w:rFonts w:ascii="Arial" w:hAnsi="Arial" w:cs="Arial"/>
          <w:color w:val="000000"/>
          <w:sz w:val="20"/>
          <w:szCs w:val="20"/>
        </w:rPr>
        <w:t>8</w:t>
      </w:r>
      <w:r w:rsidRPr="00C76CFA">
        <w:rPr>
          <w:rFonts w:ascii="Arial" w:hAnsi="Arial" w:cs="Arial"/>
          <w:sz w:val="20"/>
          <w:szCs w:val="20"/>
        </w:rPr>
        <w:t>.201</w:t>
      </w:r>
      <w:r w:rsidR="009310CC">
        <w:rPr>
          <w:rFonts w:ascii="Arial" w:hAnsi="Arial" w:cs="Arial"/>
          <w:sz w:val="20"/>
          <w:szCs w:val="20"/>
        </w:rPr>
        <w:t>8</w:t>
      </w:r>
      <w:r w:rsidRPr="00C76CFA">
        <w:rPr>
          <w:rFonts w:ascii="Arial" w:hAnsi="Arial" w:cs="Arial"/>
          <w:sz w:val="20"/>
          <w:szCs w:val="20"/>
        </w:rPr>
        <w:t xml:space="preserve">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14:paraId="516F6031" w14:textId="77777777" w:rsidR="00B8149D" w:rsidRPr="00C76CFA" w:rsidRDefault="00B8149D" w:rsidP="00B8149D">
      <w:pPr>
        <w:jc w:val="both"/>
        <w:rPr>
          <w:rFonts w:ascii="Arial" w:hAnsi="Arial" w:cs="Arial"/>
          <w:sz w:val="20"/>
          <w:szCs w:val="20"/>
        </w:rPr>
      </w:pPr>
    </w:p>
    <w:p w14:paraId="38CA2605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14:paraId="3E216F13" w14:textId="77777777" w:rsidR="00B8149D" w:rsidRPr="00C76CFA" w:rsidRDefault="00B8149D" w:rsidP="00B8149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14:paraId="23AEFCE7" w14:textId="77777777" w:rsidR="00B8149D" w:rsidRPr="00C76CFA" w:rsidRDefault="00B8149D" w:rsidP="00B8149D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14:paraId="0B28EAF6" w14:textId="77777777" w:rsidR="00B8149D" w:rsidRPr="00C76CFA" w:rsidRDefault="00B8149D" w:rsidP="00235CFC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14:paraId="3BCA85F5" w14:textId="77777777" w:rsidR="00B8149D" w:rsidRPr="00C76CFA" w:rsidRDefault="00B8149D" w:rsidP="00B8149D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14:paraId="6381D062" w14:textId="77777777" w:rsidR="00B8149D" w:rsidRPr="00C76CFA" w:rsidRDefault="00B8149D" w:rsidP="00B8149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14:paraId="06242B47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14:paraId="349CF6F2" w14:textId="77777777" w:rsidR="00B8149D" w:rsidRPr="00C76CFA" w:rsidRDefault="00B8149D" w:rsidP="00B8149D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14:paraId="04BA6594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14:paraId="7DD79310" w14:textId="77777777" w:rsidR="00B8149D" w:rsidRPr="00C76CFA" w:rsidRDefault="00B8149D" w:rsidP="00B8149D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14:paraId="5231C4C6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14:paraId="5A56B26D" w14:textId="77777777" w:rsidR="00B8149D" w:rsidRPr="00C76CFA" w:rsidRDefault="00B8149D" w:rsidP="00B8149D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14:paraId="4B07D8E9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14:paraId="07195045" w14:textId="77777777" w:rsidR="00B8149D" w:rsidRPr="00C76CFA" w:rsidRDefault="00B8149D" w:rsidP="00B8149D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14:paraId="71291093" w14:textId="77777777" w:rsidR="00B8149D" w:rsidRPr="00C76CFA" w:rsidRDefault="00B8149D" w:rsidP="00B8149D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14:paraId="4F6DC95E" w14:textId="77777777" w:rsidR="00B8149D" w:rsidRPr="00C76CFA" w:rsidRDefault="00B8149D" w:rsidP="00B8149D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14:paraId="41D2FFA1" w14:textId="77777777" w:rsidR="00B8149D" w:rsidRPr="00710513" w:rsidRDefault="00B8149D" w:rsidP="00B8149D">
      <w:pPr>
        <w:ind w:left="-14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Услуге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фиксне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телефоније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ред.бр.ЈН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1.</w:t>
      </w:r>
      <w:r>
        <w:rPr>
          <w:rFonts w:ascii="Arial" w:eastAsia="Calibri" w:hAnsi="Arial" w:cs="Arial"/>
          <w:color w:val="000000"/>
          <w:sz w:val="20"/>
          <w:szCs w:val="20"/>
        </w:rPr>
        <w:t>2.6</w:t>
      </w:r>
    </w:p>
    <w:p w14:paraId="56A58D37" w14:textId="77777777" w:rsidR="00B8149D" w:rsidRPr="00C76CFA" w:rsidRDefault="00B8149D" w:rsidP="00B8149D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14:paraId="28276CFF" w14:textId="77777777" w:rsidR="00B8149D" w:rsidRPr="00C76CFA" w:rsidRDefault="00B8149D" w:rsidP="00B8149D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710513">
        <w:rPr>
          <w:rFonts w:ascii="Arial" w:hAnsi="Arial" w:cs="Arial"/>
          <w:color w:val="auto"/>
          <w:sz w:val="20"/>
          <w:szCs w:val="20"/>
        </w:rPr>
        <w:t xml:space="preserve">64211000 -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Услуге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јавне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телефоније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14:paraId="0B8D2957" w14:textId="77777777" w:rsidR="00B8149D" w:rsidRPr="00C76CFA" w:rsidRDefault="00B8149D" w:rsidP="00B8149D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14:paraId="417792A5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300.000</w:t>
      </w:r>
      <w:r w:rsidRPr="00C76CFA">
        <w:rPr>
          <w:rFonts w:ascii="Arial" w:hAnsi="Arial" w:cs="Arial"/>
          <w:sz w:val="20"/>
          <w:szCs w:val="20"/>
          <w:lang w:val="sr-Cyrl-CS"/>
        </w:rPr>
        <w:t>,00</w:t>
      </w: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14:paraId="2341ABF2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14:paraId="296E1AE3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Економски најповољнија понуда</w:t>
      </w:r>
    </w:p>
    <w:p w14:paraId="000A443F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14:paraId="24E8C6D5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14:paraId="112097B9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1" w:name="_Hlk492278673"/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bookmarkEnd w:id="1"/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: </w:t>
      </w:r>
    </w:p>
    <w:p w14:paraId="2A695A1E" w14:textId="77777777" w:rsidR="00FF03B5" w:rsidRPr="00950F6B" w:rsidRDefault="00FF03B5" w:rsidP="001C768E">
      <w:pPr>
        <w:ind w:left="-142" w:right="-138"/>
        <w:jc w:val="both"/>
        <w:rPr>
          <w:rFonts w:ascii="Arial" w:hAnsi="Arial" w:cs="Arial"/>
          <w:noProof/>
          <w:sz w:val="20"/>
          <w:szCs w:val="20"/>
        </w:rPr>
      </w:pPr>
      <w:r w:rsidRPr="00950F6B">
        <w:rPr>
          <w:rFonts w:ascii="Arial" w:hAnsi="Arial" w:cs="Arial"/>
          <w:noProof/>
          <w:sz w:val="20"/>
          <w:szCs w:val="20"/>
        </w:rPr>
        <w:t>са месечном ценом претплате по ТФ прикључку 549,17 дин/ком, 549,17  дин/ком месечна претплата по ТФ прикључку ISDN BRI,0,01 дин/кoм нови директан ТФ прик ључак,0,01 дин/кoм сеоба ТФ прик</w:t>
      </w:r>
      <w:r w:rsidR="00950F6B">
        <w:rPr>
          <w:rFonts w:ascii="Arial" w:hAnsi="Arial" w:cs="Arial"/>
          <w:noProof/>
          <w:sz w:val="20"/>
          <w:szCs w:val="20"/>
        </w:rPr>
        <w:t xml:space="preserve">љу </w:t>
      </w:r>
      <w:r w:rsidRPr="00950F6B">
        <w:rPr>
          <w:rFonts w:ascii="Arial" w:hAnsi="Arial" w:cs="Arial"/>
          <w:noProof/>
          <w:sz w:val="20"/>
          <w:szCs w:val="20"/>
        </w:rPr>
        <w:t>чка,</w:t>
      </w:r>
      <w:r w:rsidR="00950F6B">
        <w:rPr>
          <w:rFonts w:ascii="Arial" w:hAnsi="Arial" w:cs="Arial"/>
          <w:noProof/>
          <w:sz w:val="20"/>
          <w:szCs w:val="20"/>
        </w:rPr>
        <w:t xml:space="preserve">  </w:t>
      </w:r>
      <w:r w:rsidRPr="00950F6B">
        <w:rPr>
          <w:rFonts w:ascii="Arial" w:hAnsi="Arial" w:cs="Arial"/>
          <w:noProof/>
          <w:sz w:val="20"/>
          <w:szCs w:val="20"/>
        </w:rPr>
        <w:t>0,01 дин/кoм промена броја ТФ прикључка,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0,01дин/ кoм поновно укључење ТФ прикључка,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0,80 дин/мин разговора у ТФ саобраћају са фиксним те лефонима у домаћим мрежама–у оквиру исте мреж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не групе и између мрежних група,5,33 дин/ мин разговора ка мобилној МТС мрежи, 5,33 дин/мин разго</w:t>
      </w:r>
      <w:r w:rsidR="00950F6B"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вора ка мобилној ТЕЛЕНОР мрежи и 5,33 дин/мин разговора ка мобилној ВИП</w:t>
      </w:r>
    </w:p>
    <w:p w14:paraId="26B2F66F" w14:textId="77777777" w:rsidR="00B8149D" w:rsidRPr="00C76CFA" w:rsidRDefault="00B8149D" w:rsidP="001C768E">
      <w:pPr>
        <w:ind w:left="-142"/>
        <w:jc w:val="both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 код прихватљивих понуда: </w:t>
      </w:r>
    </w:p>
    <w:p w14:paraId="3AA4C961" w14:textId="77777777" w:rsidR="00475549" w:rsidRPr="00950F6B" w:rsidRDefault="00475549" w:rsidP="001C768E">
      <w:pPr>
        <w:ind w:left="-142" w:right="-138"/>
        <w:jc w:val="both"/>
        <w:rPr>
          <w:rFonts w:ascii="Arial" w:hAnsi="Arial" w:cs="Arial"/>
          <w:noProof/>
          <w:sz w:val="20"/>
          <w:szCs w:val="20"/>
        </w:rPr>
      </w:pPr>
      <w:r w:rsidRPr="00950F6B">
        <w:rPr>
          <w:rFonts w:ascii="Arial" w:hAnsi="Arial" w:cs="Arial"/>
          <w:noProof/>
          <w:sz w:val="20"/>
          <w:szCs w:val="20"/>
        </w:rPr>
        <w:t>са месечном ценом претплате по ТФ прикључку 549,17 дин/ком, 549,17  дин/ком месечна претплата по ТФ прикључку ISDN BRI,0,01 дин/кoм нови директан ТФ прик ључак,0,01 дин/кoм сеоба ТФ прик</w:t>
      </w:r>
      <w:r>
        <w:rPr>
          <w:rFonts w:ascii="Arial" w:hAnsi="Arial" w:cs="Arial"/>
          <w:noProof/>
          <w:sz w:val="20"/>
          <w:szCs w:val="20"/>
        </w:rPr>
        <w:t xml:space="preserve">љу </w:t>
      </w:r>
      <w:r w:rsidRPr="00950F6B">
        <w:rPr>
          <w:rFonts w:ascii="Arial" w:hAnsi="Arial" w:cs="Arial"/>
          <w:noProof/>
          <w:sz w:val="20"/>
          <w:szCs w:val="20"/>
        </w:rPr>
        <w:t>чка,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950F6B">
        <w:rPr>
          <w:rFonts w:ascii="Arial" w:hAnsi="Arial" w:cs="Arial"/>
          <w:noProof/>
          <w:sz w:val="20"/>
          <w:szCs w:val="20"/>
        </w:rPr>
        <w:t>0,01 дин/кoм промена броја ТФ прикључка,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0,01дин/ кoм поновно укључење ТФ прикључка,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0,80 дин/мин разговора у ТФ саобраћају са фиксним те лефонима у домаћим мрежама–у оквиру исте мреж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не групе и између мрежних група,5,33 дин/ мин разговора ка мобилној МТС мрежи, 5,33 дин/мин разго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50F6B">
        <w:rPr>
          <w:rFonts w:ascii="Arial" w:hAnsi="Arial" w:cs="Arial"/>
          <w:noProof/>
          <w:sz w:val="20"/>
          <w:szCs w:val="20"/>
        </w:rPr>
        <w:t>вора ка мобилној ТЕЛЕНОР мрежи и 5,33 дин/мин разговора ка мобилној ВИП</w:t>
      </w:r>
    </w:p>
    <w:p w14:paraId="5ECE6BE6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14:paraId="300E3258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14:paraId="2BAE2101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14:paraId="5234DE55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1</w:t>
      </w:r>
      <w:r w:rsidR="00475549">
        <w:rPr>
          <w:rFonts w:ascii="Arial" w:hAnsi="Arial" w:cs="Arial"/>
          <w:noProof/>
          <w:sz w:val="20"/>
          <w:szCs w:val="20"/>
          <w:lang w:val="sr-Cyrl-CS"/>
        </w:rPr>
        <w:t>3</w:t>
      </w:r>
      <w:r>
        <w:rPr>
          <w:rFonts w:ascii="Arial" w:hAnsi="Arial" w:cs="Arial"/>
          <w:noProof/>
          <w:sz w:val="20"/>
          <w:szCs w:val="20"/>
          <w:lang w:val="sr-Cyrl-CS"/>
        </w:rPr>
        <w:t>.08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75549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14:paraId="51423AD8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14:paraId="74D853BF" w14:textId="77777777" w:rsidR="00B8149D" w:rsidRPr="00C76CFA" w:rsidRDefault="00B8149D" w:rsidP="00B8149D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="00475549"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noProof/>
          <w:sz w:val="20"/>
          <w:szCs w:val="20"/>
        </w:rPr>
        <w:t>.08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75549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14:paraId="2A11BA14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14:paraId="051C5621" w14:textId="77777777" w:rsidR="00B8149D" w:rsidRDefault="00B8149D" w:rsidP="00B8149D">
      <w:pPr>
        <w:ind w:left="-142"/>
        <w:rPr>
          <w:rFonts w:ascii="Arial" w:hAnsi="Arial" w:cs="Arial"/>
          <w:iCs/>
          <w:sz w:val="20"/>
          <w:szCs w:val="20"/>
          <w:lang w:val="sr-Cyrl-CS"/>
        </w:rPr>
      </w:pPr>
      <w:r w:rsidRPr="00710513">
        <w:rPr>
          <w:rFonts w:ascii="Arial" w:hAnsi="Arial" w:cs="Arial"/>
          <w:iCs/>
          <w:sz w:val="20"/>
          <w:szCs w:val="20"/>
          <w:lang w:val="sr-Cyrl-CS"/>
        </w:rPr>
        <w:t>ТЕЛЕКОМ СРБИЈА А.Д. БЕОГРАД, Таковска 2</w:t>
      </w:r>
    </w:p>
    <w:p w14:paraId="2B20E0B1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14:paraId="2758C2B0" w14:textId="77777777" w:rsidR="00475549" w:rsidRPr="00475549" w:rsidRDefault="00475549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475549">
        <w:rPr>
          <w:rFonts w:ascii="Arial" w:hAnsi="Arial" w:cs="Arial"/>
          <w:noProof/>
          <w:sz w:val="20"/>
          <w:szCs w:val="20"/>
        </w:rPr>
        <w:t xml:space="preserve">годину дана </w:t>
      </w:r>
      <w:r w:rsidRPr="00475549">
        <w:rPr>
          <w:rFonts w:ascii="Arial" w:hAnsi="Arial" w:cs="Arial"/>
          <w:sz w:val="20"/>
          <w:szCs w:val="20"/>
          <w:lang w:val="sr-Cyrl-CS"/>
        </w:rPr>
        <w:t>или до утрошка уговореног износа</w:t>
      </w:r>
      <w:r w:rsidR="00EE2BC8">
        <w:rPr>
          <w:rFonts w:ascii="Arial" w:hAnsi="Arial" w:cs="Arial"/>
          <w:sz w:val="20"/>
          <w:szCs w:val="20"/>
          <w:lang w:val="sr-Cyrl-CS"/>
        </w:rPr>
        <w:t>,</w:t>
      </w:r>
      <w:r w:rsidRPr="00475549">
        <w:rPr>
          <w:rFonts w:ascii="Arial" w:hAnsi="Arial" w:cs="Arial"/>
          <w:sz w:val="20"/>
          <w:szCs w:val="20"/>
          <w:lang w:val="sr-Cyrl-CS"/>
        </w:rPr>
        <w:t xml:space="preserve"> у зависности од тога шта пре наступи</w:t>
      </w:r>
    </w:p>
    <w:p w14:paraId="1331B25B" w14:textId="77777777" w:rsidR="00B8149D" w:rsidRPr="00C76CFA" w:rsidRDefault="00B8149D" w:rsidP="00B8149D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14:paraId="74940D6B" w14:textId="77777777" w:rsidR="00475549" w:rsidRDefault="00B8149D" w:rsidP="002B6A57">
      <w:pPr>
        <w:ind w:left="-142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>Уколико дође до повећања обима предмета јавне набавке након закључења уговора, наручилац мо</w:t>
      </w:r>
      <w:r w:rsidR="002B6A57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же повећати укупно уговорену вредност максимално до 5% од укупно уговорене вредности пр</w:t>
      </w:r>
      <w:r w:rsidR="00315960">
        <w:rPr>
          <w:rFonts w:ascii="Arial" w:hAnsi="Arial" w:cs="Arial"/>
          <w:sz w:val="20"/>
          <w:szCs w:val="20"/>
          <w:lang w:val="ru-RU"/>
        </w:rPr>
        <w:t>вобит</w:t>
      </w:r>
    </w:p>
    <w:p w14:paraId="6ED3C332" w14:textId="77777777" w:rsidR="00B8149D" w:rsidRPr="0040160B" w:rsidRDefault="00B8149D" w:rsidP="002B6A57">
      <w:pPr>
        <w:ind w:left="-142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но закљученог уговора без спровођења поступка јавне набавке, на основу измене уговора у складу са чланом 115. Закона о јавним набавкама, при чему укупна вредност повећања уговора не може да буде већа од вредности из члана 39. став 1. Закона о јавним набавкама. </w:t>
      </w:r>
    </w:p>
    <w:p w14:paraId="4CF442C9" w14:textId="77777777" w:rsidR="00B8149D" w:rsidRDefault="00B8149D" w:rsidP="002B6A57">
      <w:pPr>
        <w:ind w:left="-142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Уколико за време трајања уговора дође до промене места прикључка фиксне телефоније </w:t>
      </w:r>
      <w:r w:rsidR="00475549">
        <w:rPr>
          <w:rFonts w:ascii="Arial" w:hAnsi="Arial" w:cs="Arial"/>
          <w:sz w:val="20"/>
          <w:szCs w:val="20"/>
          <w:lang w:val="ru-RU"/>
        </w:rPr>
        <w:t>тако да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на</w:t>
      </w:r>
    </w:p>
    <w:p w14:paraId="51B2E8F8" w14:textId="77777777" w:rsidR="00B8149D" w:rsidRPr="0040160B" w:rsidRDefault="00B8149D" w:rsidP="002B6A57">
      <w:pPr>
        <w:ind w:left="-142"/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>ручилац одреди и додатне локације ако стекне право да користи и додатне објекте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</w:t>
      </w:r>
      <w:r w:rsidRPr="0040160B">
        <w:rPr>
          <w:rFonts w:ascii="Arial" w:hAnsi="Arial" w:cs="Arial"/>
          <w:sz w:val="20"/>
          <w:szCs w:val="20"/>
          <w:lang w:val="ru-RU"/>
        </w:rPr>
        <w:t>,</w:t>
      </w:r>
      <w:r w:rsidR="002B6A57">
        <w:rPr>
          <w:rFonts w:ascii="Arial" w:hAnsi="Arial" w:cs="Arial"/>
          <w:sz w:val="20"/>
          <w:szCs w:val="20"/>
          <w:lang w:val="ru-RU"/>
        </w:rPr>
        <w:t xml:space="preserve"> </w:t>
      </w:r>
      <w:r w:rsidR="00AD58B7">
        <w:rPr>
          <w:rFonts w:ascii="Arial" w:hAnsi="Arial" w:cs="Arial"/>
          <w:sz w:val="20"/>
          <w:szCs w:val="20"/>
          <w:lang w:val="ru-RU"/>
        </w:rPr>
        <w:t>или да неке</w:t>
      </w:r>
      <w:r w:rsidR="00315960">
        <w:rPr>
          <w:rFonts w:ascii="Arial" w:hAnsi="Arial" w:cs="Arial"/>
          <w:sz w:val="20"/>
          <w:szCs w:val="20"/>
          <w:lang w:val="ru-RU"/>
        </w:rPr>
        <w:t xml:space="preserve"> ло</w:t>
      </w:r>
    </w:p>
    <w:p w14:paraId="57A044AA" w14:textId="77777777" w:rsidR="00B8149D" w:rsidRPr="00C76CFA" w:rsidRDefault="00B8149D" w:rsidP="002B6A57">
      <w:pPr>
        <w:ind w:left="-142"/>
        <w:rPr>
          <w:rFonts w:ascii="Arial" w:hAnsi="Arial" w:cs="Arial"/>
          <w:sz w:val="20"/>
          <w:szCs w:val="20"/>
        </w:rPr>
      </w:pPr>
      <w:r w:rsidRPr="0040160B">
        <w:rPr>
          <w:rFonts w:ascii="Arial" w:hAnsi="Arial" w:cs="Arial"/>
          <w:sz w:val="20"/>
          <w:szCs w:val="20"/>
          <w:lang w:val="ru-RU"/>
        </w:rPr>
        <w:t>кације изузме са листе објеката за место прикључка фиксне телефоније, ако те објекте престане да користи или на</w:t>
      </w:r>
      <w:r>
        <w:rPr>
          <w:rFonts w:ascii="Arial" w:hAnsi="Arial" w:cs="Arial"/>
          <w:sz w:val="20"/>
          <w:szCs w:val="20"/>
          <w:lang w:val="ru-RU"/>
        </w:rPr>
        <w:t>д њима изгуби право располагања</w:t>
      </w:r>
      <w:r w:rsidRPr="0040160B">
        <w:rPr>
          <w:rFonts w:ascii="Arial" w:hAnsi="Arial" w:cs="Arial"/>
          <w:sz w:val="20"/>
          <w:szCs w:val="20"/>
          <w:lang w:val="ru-RU"/>
        </w:rPr>
        <w:t>, измена уговора извршиће се анексом уговора, у складу са одредбама чл.  115 ЗЈН .</w:t>
      </w:r>
    </w:p>
    <w:sectPr w:rsidR="00B8149D" w:rsidRPr="00C76CFA" w:rsidSect="00235CFC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49D"/>
    <w:rsid w:val="0002735F"/>
    <w:rsid w:val="00101DED"/>
    <w:rsid w:val="00164A51"/>
    <w:rsid w:val="001C768E"/>
    <w:rsid w:val="00235CFC"/>
    <w:rsid w:val="002B6A57"/>
    <w:rsid w:val="00315960"/>
    <w:rsid w:val="00475549"/>
    <w:rsid w:val="004A5FEA"/>
    <w:rsid w:val="0054187B"/>
    <w:rsid w:val="009310CC"/>
    <w:rsid w:val="00950F6B"/>
    <w:rsid w:val="00AD58B7"/>
    <w:rsid w:val="00B8149D"/>
    <w:rsid w:val="00EE2BC8"/>
    <w:rsid w:val="00F849B4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0B99"/>
  <w15:docId w15:val="{9C98E6F8-8230-41FA-B3DE-C8372029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B8149D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uiPriority w:val="99"/>
    <w:semiHidden/>
    <w:rsid w:val="00B8149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B8149D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B814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Mile</cp:lastModifiedBy>
  <cp:revision>14</cp:revision>
  <cp:lastPrinted>2018-08-24T06:48:00Z</cp:lastPrinted>
  <dcterms:created xsi:type="dcterms:W3CDTF">2018-08-23T09:55:00Z</dcterms:created>
  <dcterms:modified xsi:type="dcterms:W3CDTF">2018-08-24T06:48:00Z</dcterms:modified>
</cp:coreProperties>
</file>